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D22" w:rsidRPr="004B374B" w:rsidRDefault="00270D22" w:rsidP="00270D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4B374B">
        <w:rPr>
          <w:rFonts w:ascii="Times New Roman" w:hAnsi="Times New Roman" w:cs="Times New Roman"/>
          <w:b/>
          <w:bCs/>
          <w:sz w:val="32"/>
          <w:szCs w:val="28"/>
        </w:rPr>
        <w:t>МУНИЦИПАЛЬНОЕ КАЗЕННОЕ ОБЩЕОБРАЗОВАТЕЛЬНОЕ УЧРЕЖДЕНИЕ «</w:t>
      </w:r>
      <w:r>
        <w:rPr>
          <w:rFonts w:ascii="Times New Roman" w:hAnsi="Times New Roman" w:cs="Times New Roman"/>
          <w:b/>
          <w:bCs/>
          <w:sz w:val="32"/>
          <w:szCs w:val="28"/>
        </w:rPr>
        <w:t xml:space="preserve">МУРГУКСКАЯ </w:t>
      </w:r>
      <w:r w:rsidRPr="004B374B">
        <w:rPr>
          <w:rFonts w:ascii="Times New Roman" w:hAnsi="Times New Roman" w:cs="Times New Roman"/>
          <w:b/>
          <w:bCs/>
          <w:sz w:val="32"/>
          <w:szCs w:val="28"/>
        </w:rPr>
        <w:t xml:space="preserve"> СРЕДНЯЯ ОБЩЕОБРАЗОВАТЕЛЬНАЯ ШКОЛА</w:t>
      </w:r>
      <w:r>
        <w:rPr>
          <w:rFonts w:ascii="Times New Roman" w:hAnsi="Times New Roman" w:cs="Times New Roman"/>
          <w:b/>
          <w:bCs/>
          <w:sz w:val="32"/>
          <w:szCs w:val="28"/>
        </w:rPr>
        <w:t xml:space="preserve"> ИМ.Р.</w:t>
      </w:r>
      <w:proofErr w:type="gramStart"/>
      <w:r>
        <w:rPr>
          <w:rFonts w:ascii="Times New Roman" w:hAnsi="Times New Roman" w:cs="Times New Roman"/>
          <w:b/>
          <w:bCs/>
          <w:sz w:val="32"/>
          <w:szCs w:val="28"/>
        </w:rPr>
        <w:t>Р</w:t>
      </w:r>
      <w:proofErr w:type="gramEnd"/>
      <w:r>
        <w:rPr>
          <w:rFonts w:ascii="Times New Roman" w:hAnsi="Times New Roman" w:cs="Times New Roman"/>
          <w:b/>
          <w:bCs/>
          <w:sz w:val="32"/>
          <w:szCs w:val="28"/>
        </w:rPr>
        <w:t xml:space="preserve"> Шахнавазовой»</w:t>
      </w:r>
      <w:r w:rsidRPr="004B374B">
        <w:rPr>
          <w:rFonts w:ascii="Times New Roman" w:hAnsi="Times New Roman" w:cs="Times New Roman"/>
          <w:b/>
          <w:bCs/>
          <w:sz w:val="32"/>
          <w:szCs w:val="28"/>
        </w:rPr>
        <w:t xml:space="preserve">» с. </w:t>
      </w:r>
      <w:proofErr w:type="spellStart"/>
      <w:r>
        <w:rPr>
          <w:rFonts w:ascii="Times New Roman" w:hAnsi="Times New Roman" w:cs="Times New Roman"/>
          <w:b/>
          <w:bCs/>
          <w:sz w:val="32"/>
          <w:szCs w:val="28"/>
        </w:rPr>
        <w:t>Мургук</w:t>
      </w:r>
      <w:proofErr w:type="spellEnd"/>
      <w:r>
        <w:rPr>
          <w:rFonts w:ascii="Times New Roman" w:hAnsi="Times New Roman" w:cs="Times New Roman"/>
          <w:b/>
          <w:bCs/>
          <w:sz w:val="32"/>
          <w:szCs w:val="28"/>
        </w:rPr>
        <w:t xml:space="preserve"> Сергокалинского района Республики Дагестан</w:t>
      </w:r>
    </w:p>
    <w:p w:rsidR="00270D22" w:rsidRPr="004B374B" w:rsidRDefault="00270D22" w:rsidP="00270D22">
      <w:pPr>
        <w:jc w:val="center"/>
        <w:rPr>
          <w:rFonts w:ascii="Times New Roman" w:eastAsia="Calibri" w:hAnsi="Times New Roman" w:cs="Times New Roman"/>
          <w:b/>
          <w:bCs/>
          <w:sz w:val="32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32"/>
          <w:szCs w:val="24"/>
          <w:lang w:eastAsia="en-US"/>
        </w:rPr>
        <w:t>368521</w:t>
      </w:r>
      <w:r w:rsidRPr="004B374B">
        <w:rPr>
          <w:rFonts w:ascii="Times New Roman" w:eastAsia="Calibri" w:hAnsi="Times New Roman" w:cs="Times New Roman"/>
          <w:b/>
          <w:bCs/>
          <w:sz w:val="32"/>
          <w:szCs w:val="24"/>
          <w:lang w:eastAsia="en-US"/>
        </w:rPr>
        <w:t xml:space="preserve">        с. </w:t>
      </w:r>
      <w:proofErr w:type="spellStart"/>
      <w:r>
        <w:rPr>
          <w:rFonts w:ascii="Times New Roman" w:eastAsia="Calibri" w:hAnsi="Times New Roman" w:cs="Times New Roman"/>
          <w:b/>
          <w:bCs/>
          <w:sz w:val="32"/>
          <w:szCs w:val="24"/>
          <w:lang w:eastAsia="en-US"/>
        </w:rPr>
        <w:t>Мургук</w:t>
      </w:r>
      <w:proofErr w:type="spellEnd"/>
      <w:r w:rsidRPr="00F75296">
        <w:rPr>
          <w:rFonts w:ascii="Times New Roman" w:eastAsia="Calibri" w:hAnsi="Times New Roman" w:cs="Times New Roman"/>
          <w:b/>
          <w:bCs/>
          <w:sz w:val="32"/>
          <w:szCs w:val="24"/>
          <w:lang w:eastAsia="en-US"/>
        </w:rPr>
        <w:t xml:space="preserve">            </w:t>
      </w:r>
      <w:r w:rsidRPr="004B374B">
        <w:rPr>
          <w:rFonts w:ascii="Times New Roman" w:eastAsia="Calibri" w:hAnsi="Times New Roman" w:cs="Times New Roman"/>
          <w:b/>
          <w:bCs/>
          <w:sz w:val="32"/>
          <w:szCs w:val="24"/>
          <w:lang w:eastAsia="en-US"/>
        </w:rPr>
        <w:t xml:space="preserve">                  тел.</w:t>
      </w:r>
      <w:r>
        <w:rPr>
          <w:rFonts w:ascii="Times New Roman" w:eastAsia="Calibri" w:hAnsi="Times New Roman" w:cs="Times New Roman"/>
          <w:b/>
          <w:bCs/>
          <w:sz w:val="32"/>
          <w:szCs w:val="24"/>
          <w:lang w:eastAsia="en-US"/>
        </w:rPr>
        <w:t>89094830851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10155"/>
      </w:tblGrid>
      <w:tr w:rsidR="00270D22" w:rsidRPr="004B374B" w:rsidTr="00620377">
        <w:trPr>
          <w:trHeight w:val="363"/>
        </w:trPr>
        <w:tc>
          <w:tcPr>
            <w:tcW w:w="1015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270D22" w:rsidRPr="004B374B" w:rsidRDefault="00270D22" w:rsidP="00620377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24"/>
                <w:lang w:eastAsia="en-US"/>
              </w:rPr>
              <w:t>ОГРН 001070548000302</w:t>
            </w:r>
            <w:r w:rsidRPr="004B374B">
              <w:rPr>
                <w:rFonts w:ascii="Times New Roman" w:eastAsia="Calibri" w:hAnsi="Times New Roman" w:cs="Times New Roman"/>
                <w:b/>
                <w:sz w:val="32"/>
                <w:szCs w:val="24"/>
                <w:lang w:eastAsia="en-US"/>
              </w:rPr>
              <w:t xml:space="preserve">                                       ИНН 0</w:t>
            </w:r>
            <w:r>
              <w:rPr>
                <w:rFonts w:ascii="Times New Roman" w:eastAsia="Calibri" w:hAnsi="Times New Roman" w:cs="Times New Roman"/>
                <w:b/>
                <w:sz w:val="32"/>
                <w:szCs w:val="24"/>
                <w:lang w:eastAsia="en-US"/>
              </w:rPr>
              <w:t>527002966</w:t>
            </w:r>
          </w:p>
        </w:tc>
      </w:tr>
    </w:tbl>
    <w:p w:rsidR="00270D22" w:rsidRDefault="00270D22" w:rsidP="00270D22">
      <w:pPr>
        <w:ind w:right="60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374B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270D22" w:rsidRDefault="00270D22" w:rsidP="00270D22">
      <w:pPr>
        <w:ind w:right="48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Директор МКОУ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«Мургукская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им.Р.Р.Шахнавазовой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»:___________</w:t>
      </w:r>
    </w:p>
    <w:p w:rsidR="00270D22" w:rsidRDefault="00270D22" w:rsidP="00270D22">
      <w:pPr>
        <w:ind w:right="36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Шахнавазова З.Ш..</w:t>
      </w:r>
    </w:p>
    <w:p w:rsidR="00270D22" w:rsidRDefault="002530F2" w:rsidP="00270D22">
      <w:pPr>
        <w:ind w:right="36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 31.08.2017</w:t>
      </w:r>
      <w:r w:rsidR="00270D22">
        <w:rPr>
          <w:rFonts w:ascii="Times New Roman" w:eastAsia="Calibri" w:hAnsi="Times New Roman" w:cs="Times New Roman"/>
          <w:sz w:val="24"/>
          <w:szCs w:val="24"/>
          <w:lang w:eastAsia="en-US"/>
        </w:rPr>
        <w:t>г.</w:t>
      </w:r>
    </w:p>
    <w:p w:rsidR="00270D22" w:rsidRPr="004B374B" w:rsidRDefault="00270D22" w:rsidP="00270D2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0D22" w:rsidRPr="004B374B" w:rsidRDefault="00270D22" w:rsidP="00270D22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:rsidR="00270D22" w:rsidRPr="004B374B" w:rsidRDefault="00270D22" w:rsidP="00270D2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0D22" w:rsidRDefault="00270D22" w:rsidP="00270D22">
      <w:pPr>
        <w:tabs>
          <w:tab w:val="left" w:pos="3953"/>
        </w:tabs>
        <w:jc w:val="center"/>
        <w:rPr>
          <w:rFonts w:ascii="Times New Roman" w:eastAsia="Calibri" w:hAnsi="Times New Roman" w:cs="Times New Roman"/>
          <w:b/>
          <w:sz w:val="52"/>
          <w:szCs w:val="24"/>
          <w:lang w:eastAsia="en-US"/>
        </w:rPr>
      </w:pPr>
      <w:r w:rsidRPr="00F75296">
        <w:rPr>
          <w:rFonts w:ascii="Times New Roman" w:eastAsia="Calibri" w:hAnsi="Times New Roman" w:cs="Times New Roman"/>
          <w:b/>
          <w:sz w:val="52"/>
          <w:szCs w:val="24"/>
          <w:lang w:eastAsia="en-US"/>
        </w:rPr>
        <w:t>Образовательные программы МКОУ «М</w:t>
      </w:r>
      <w:r>
        <w:rPr>
          <w:rFonts w:ascii="Times New Roman" w:eastAsia="Calibri" w:hAnsi="Times New Roman" w:cs="Times New Roman"/>
          <w:b/>
          <w:sz w:val="52"/>
          <w:szCs w:val="24"/>
          <w:lang w:eastAsia="en-US"/>
        </w:rPr>
        <w:t>ургук</w:t>
      </w:r>
      <w:r w:rsidRPr="00F75296">
        <w:rPr>
          <w:rFonts w:ascii="Times New Roman" w:eastAsia="Calibri" w:hAnsi="Times New Roman" w:cs="Times New Roman"/>
          <w:b/>
          <w:sz w:val="52"/>
          <w:szCs w:val="24"/>
          <w:lang w:eastAsia="en-US"/>
        </w:rPr>
        <w:t>ская СОШ</w:t>
      </w:r>
      <w:r>
        <w:rPr>
          <w:rFonts w:ascii="Times New Roman" w:eastAsia="Calibri" w:hAnsi="Times New Roman" w:cs="Times New Roman"/>
          <w:b/>
          <w:sz w:val="52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52"/>
          <w:szCs w:val="24"/>
          <w:lang w:eastAsia="en-US"/>
        </w:rPr>
        <w:t>им.Р.Р.Шахнавазовой</w:t>
      </w:r>
      <w:proofErr w:type="spellEnd"/>
      <w:r w:rsidRPr="00F75296">
        <w:rPr>
          <w:rFonts w:ascii="Times New Roman" w:eastAsia="Calibri" w:hAnsi="Times New Roman" w:cs="Times New Roman"/>
          <w:b/>
          <w:sz w:val="52"/>
          <w:szCs w:val="24"/>
          <w:lang w:eastAsia="en-US"/>
        </w:rPr>
        <w:t>»</w:t>
      </w:r>
    </w:p>
    <w:p w:rsidR="00270D22" w:rsidRDefault="00270D22" w:rsidP="00270D22">
      <w:pPr>
        <w:tabs>
          <w:tab w:val="left" w:pos="3953"/>
        </w:tabs>
        <w:jc w:val="center"/>
        <w:rPr>
          <w:rFonts w:ascii="Times New Roman" w:eastAsia="Calibri" w:hAnsi="Times New Roman" w:cs="Times New Roman"/>
          <w:b/>
          <w:sz w:val="4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44"/>
          <w:szCs w:val="24"/>
          <w:lang w:eastAsia="en-US"/>
        </w:rPr>
        <w:t>по основному общему образованию</w:t>
      </w:r>
    </w:p>
    <w:p w:rsidR="000E75BC" w:rsidRPr="00F75296" w:rsidRDefault="000E75BC" w:rsidP="00270D22">
      <w:pPr>
        <w:tabs>
          <w:tab w:val="left" w:pos="3953"/>
        </w:tabs>
        <w:jc w:val="center"/>
        <w:rPr>
          <w:rFonts w:ascii="Times New Roman" w:eastAsia="Calibri" w:hAnsi="Times New Roman" w:cs="Times New Roman"/>
          <w:b/>
          <w:sz w:val="44"/>
          <w:szCs w:val="24"/>
          <w:lang w:eastAsia="en-US"/>
        </w:rPr>
      </w:pPr>
    </w:p>
    <w:p w:rsidR="000E75BC" w:rsidRPr="004B374B" w:rsidRDefault="002530F2" w:rsidP="000E75BC">
      <w:pPr>
        <w:tabs>
          <w:tab w:val="left" w:pos="3953"/>
        </w:tabs>
        <w:jc w:val="center"/>
        <w:rPr>
          <w:rFonts w:ascii="Times New Roman" w:eastAsia="Calibri" w:hAnsi="Times New Roman" w:cs="Times New Roman"/>
          <w:b/>
          <w:i/>
          <w:sz w:val="40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44"/>
          <w:szCs w:val="24"/>
          <w:lang w:eastAsia="en-US"/>
        </w:rPr>
        <w:t>на 2017-2018</w:t>
      </w:r>
      <w:r w:rsidR="000E75BC" w:rsidRPr="00F75296">
        <w:rPr>
          <w:rFonts w:ascii="Times New Roman" w:eastAsia="Calibri" w:hAnsi="Times New Roman" w:cs="Times New Roman"/>
          <w:b/>
          <w:sz w:val="44"/>
          <w:szCs w:val="24"/>
          <w:lang w:eastAsia="en-US"/>
        </w:rPr>
        <w:t xml:space="preserve"> учебный год.</w:t>
      </w:r>
    </w:p>
    <w:p w:rsidR="00270D22" w:rsidRPr="00F75296" w:rsidRDefault="00270D22" w:rsidP="00270D22">
      <w:pPr>
        <w:tabs>
          <w:tab w:val="left" w:pos="3953"/>
        </w:tabs>
        <w:jc w:val="center"/>
        <w:rPr>
          <w:rFonts w:ascii="Times New Roman" w:eastAsia="Calibri" w:hAnsi="Times New Roman" w:cs="Times New Roman"/>
          <w:b/>
          <w:sz w:val="52"/>
          <w:szCs w:val="24"/>
          <w:lang w:eastAsia="en-US"/>
        </w:rPr>
      </w:pPr>
    </w:p>
    <w:p w:rsidR="00512B07" w:rsidRPr="000D60E0" w:rsidRDefault="00512B07" w:rsidP="00512B07">
      <w:pPr>
        <w:pStyle w:val="1"/>
        <w:pageBreakBefore/>
        <w:tabs>
          <w:tab w:val="left" w:pos="0"/>
        </w:tabs>
        <w:spacing w:before="0" w:after="0"/>
        <w:ind w:left="567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  <w:lang w:val="en-US"/>
        </w:rPr>
        <w:lastRenderedPageBreak/>
        <w:t>III</w:t>
      </w:r>
      <w:r>
        <w:rPr>
          <w:rFonts w:ascii="Times New Roman" w:hAnsi="Times New Roman" w:cs="Times New Roman"/>
          <w:sz w:val="32"/>
          <w:szCs w:val="24"/>
        </w:rPr>
        <w:t>.</w:t>
      </w:r>
      <w:r w:rsidRPr="00103001">
        <w:rPr>
          <w:rFonts w:ascii="Times New Roman" w:hAnsi="Times New Roman" w:cs="Times New Roman"/>
          <w:sz w:val="24"/>
          <w:szCs w:val="24"/>
        </w:rPr>
        <w:t>Образовательная программа основного общего образования (5-9 класс)</w:t>
      </w:r>
    </w:p>
    <w:p w:rsidR="00512B07" w:rsidRDefault="00512B07" w:rsidP="00512B07">
      <w:pPr>
        <w:spacing w:after="0" w:line="240" w:lineRule="auto"/>
        <w:ind w:left="3087"/>
        <w:rPr>
          <w:rFonts w:ascii="Times New Roman" w:hAnsi="Times New Roman" w:cs="Times New Roman"/>
          <w:b/>
          <w:sz w:val="24"/>
          <w:szCs w:val="24"/>
        </w:rPr>
      </w:pPr>
    </w:p>
    <w:p w:rsidR="00512B07" w:rsidRPr="00DC4760" w:rsidRDefault="00512B07" w:rsidP="00512B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1.Пояснительная записка.</w:t>
      </w:r>
    </w:p>
    <w:p w:rsidR="00512B07" w:rsidRPr="003A2576" w:rsidRDefault="00512B07" w:rsidP="00512B07">
      <w:pPr>
        <w:pStyle w:val="2"/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toc161"/>
      <w:bookmarkEnd w:id="0"/>
      <w:r w:rsidRPr="003A2576">
        <w:rPr>
          <w:rFonts w:ascii="Times New Roman" w:hAnsi="Times New Roman" w:cs="Times New Roman"/>
          <w:sz w:val="24"/>
          <w:szCs w:val="24"/>
        </w:rPr>
        <w:t>Задачи образовательного процесса:</w:t>
      </w:r>
    </w:p>
    <w:p w:rsidR="00512B07" w:rsidRDefault="00512B07" w:rsidP="00512B07">
      <w:pPr>
        <w:numPr>
          <w:ilvl w:val="0"/>
          <w:numId w:val="1"/>
        </w:numPr>
        <w:tabs>
          <w:tab w:val="clear" w:pos="1429"/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Обеспечить прочное усвоение учащимися знаний умений и навыков, предусмотренных обязательным минимумом содержания основного образования по всем предметным областям.</w:t>
      </w:r>
    </w:p>
    <w:p w:rsidR="00512B07" w:rsidRPr="003A2576" w:rsidRDefault="00512B07" w:rsidP="00512B07">
      <w:pPr>
        <w:numPr>
          <w:ilvl w:val="0"/>
          <w:numId w:val="1"/>
        </w:numPr>
        <w:tabs>
          <w:tab w:val="clear" w:pos="1429"/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</w:t>
      </w:r>
      <w:r w:rsidR="002530F2">
        <w:rPr>
          <w:rFonts w:ascii="Times New Roman" w:hAnsi="Times New Roman" w:cs="Times New Roman"/>
          <w:sz w:val="24"/>
          <w:szCs w:val="24"/>
        </w:rPr>
        <w:t xml:space="preserve">е ФГОС в основную школу </w:t>
      </w:r>
      <w:proofErr w:type="gramStart"/>
      <w:r w:rsidR="002530F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2530F2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2530F2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2530F2">
        <w:rPr>
          <w:rFonts w:ascii="Times New Roman" w:hAnsi="Times New Roman" w:cs="Times New Roman"/>
          <w:sz w:val="24"/>
          <w:szCs w:val="24"/>
        </w:rPr>
        <w:t xml:space="preserve"> году в 5-7</w:t>
      </w:r>
      <w:r>
        <w:rPr>
          <w:rFonts w:ascii="Times New Roman" w:hAnsi="Times New Roman" w:cs="Times New Roman"/>
          <w:sz w:val="24"/>
          <w:szCs w:val="24"/>
        </w:rPr>
        <w:t xml:space="preserve"> классах)</w:t>
      </w:r>
    </w:p>
    <w:p w:rsidR="00512B07" w:rsidRPr="003A2576" w:rsidRDefault="00512B07" w:rsidP="00512B07">
      <w:pPr>
        <w:numPr>
          <w:ilvl w:val="0"/>
          <w:numId w:val="1"/>
        </w:numPr>
        <w:tabs>
          <w:tab w:val="clear" w:pos="1429"/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Обеспечить прочное овладение обучающимися  </w:t>
      </w:r>
      <w:proofErr w:type="spellStart"/>
      <w:r w:rsidRPr="003A2576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 умениями и навыками самостоятельного приобретения и пополнения знаний.</w:t>
      </w:r>
    </w:p>
    <w:p w:rsidR="00512B07" w:rsidRPr="003A2576" w:rsidRDefault="00512B07" w:rsidP="00512B07">
      <w:pPr>
        <w:numPr>
          <w:ilvl w:val="0"/>
          <w:numId w:val="1"/>
        </w:numPr>
        <w:tabs>
          <w:tab w:val="clear" w:pos="1429"/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Целенаправленно развивать интеллектуальные способности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 в учебном процессе и внеурочной деятельности, формировать познавательные мотивы, готовность к самообразованию.</w:t>
      </w:r>
    </w:p>
    <w:p w:rsidR="00512B07" w:rsidRPr="003A2576" w:rsidRDefault="00512B07" w:rsidP="00512B07">
      <w:pPr>
        <w:numPr>
          <w:ilvl w:val="0"/>
          <w:numId w:val="1"/>
        </w:numPr>
        <w:tabs>
          <w:tab w:val="clear" w:pos="1429"/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Создать условия для формирования у учащихся повышенного общекультурного уровня образованности по различным областям гуманитарных знаний.</w:t>
      </w:r>
    </w:p>
    <w:p w:rsidR="00512B07" w:rsidRPr="003A2576" w:rsidRDefault="00512B07" w:rsidP="00512B07">
      <w:pPr>
        <w:numPr>
          <w:ilvl w:val="0"/>
          <w:numId w:val="1"/>
        </w:numPr>
        <w:tabs>
          <w:tab w:val="clear" w:pos="1429"/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Развивать коммуникативную культуру обучающихся (умение вести диалог, правильно излагать мысли, навыки публичных выступлений).</w:t>
      </w:r>
    </w:p>
    <w:p w:rsidR="00512B07" w:rsidRPr="003A2576" w:rsidRDefault="00512B07" w:rsidP="00512B07">
      <w:pPr>
        <w:numPr>
          <w:ilvl w:val="0"/>
          <w:numId w:val="1"/>
        </w:numPr>
        <w:tabs>
          <w:tab w:val="clear" w:pos="1429"/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Воспитывать ответственное отношение к себе, своему здоровью, своему будущему, формировать гуманность и миролюбие по отношению к другим людям.</w:t>
      </w:r>
    </w:p>
    <w:p w:rsidR="00512B07" w:rsidRPr="003A2576" w:rsidRDefault="00512B07" w:rsidP="00512B07">
      <w:pPr>
        <w:numPr>
          <w:ilvl w:val="0"/>
          <w:numId w:val="1"/>
        </w:numPr>
        <w:tabs>
          <w:tab w:val="clear" w:pos="1429"/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Создать психологическую основу для выбора образовательного маршрута.</w:t>
      </w:r>
    </w:p>
    <w:p w:rsidR="00512B07" w:rsidRPr="003A2576" w:rsidRDefault="00512B07" w:rsidP="00512B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2B07" w:rsidRPr="003A2576" w:rsidRDefault="00512B07" w:rsidP="00512B07">
      <w:pPr>
        <w:framePr w:h="288" w:hRule="exact" w:hSpace="10080" w:vSpace="58" w:wrap="notBeside" w:vAnchor="text" w:hAnchor="margin" w:x="14425" w:y="5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pacing w:val="-3"/>
          <w:sz w:val="24"/>
          <w:szCs w:val="24"/>
        </w:rPr>
        <w:t>приказ директора.</w:t>
      </w:r>
    </w:p>
    <w:p w:rsidR="00512B07" w:rsidRPr="003A2576" w:rsidRDefault="00512B07" w:rsidP="00512B07">
      <w:pPr>
        <w:pStyle w:val="2"/>
        <w:tabs>
          <w:tab w:val="left" w:pos="0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159"/>
      <w:bookmarkStart w:id="2" w:name="_toc172"/>
      <w:bookmarkStart w:id="3" w:name="_Toc221291562"/>
      <w:bookmarkEnd w:id="1"/>
      <w:bookmarkEnd w:id="2"/>
      <w:r w:rsidRPr="003A2576">
        <w:rPr>
          <w:rFonts w:ascii="Times New Roman" w:hAnsi="Times New Roman" w:cs="Times New Roman"/>
          <w:sz w:val="24"/>
          <w:szCs w:val="24"/>
        </w:rPr>
        <w:t>Характеристика учащихся</w:t>
      </w:r>
      <w:bookmarkEnd w:id="3"/>
    </w:p>
    <w:p w:rsidR="00512B07" w:rsidRPr="003A2576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Возраст:</w:t>
      </w:r>
      <w:r w:rsidRPr="003A2576">
        <w:rPr>
          <w:rFonts w:ascii="Times New Roman" w:hAnsi="Times New Roman" w:cs="Times New Roman"/>
          <w:sz w:val="24"/>
          <w:szCs w:val="24"/>
        </w:rPr>
        <w:t xml:space="preserve"> 10-15 лет.</w:t>
      </w:r>
    </w:p>
    <w:p w:rsidR="00512B07" w:rsidRPr="003A2576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Уровень готовности к усвоению программы:</w:t>
      </w:r>
      <w:r w:rsidRPr="003A2576">
        <w:rPr>
          <w:rFonts w:ascii="Times New Roman" w:hAnsi="Times New Roman" w:cs="Times New Roman"/>
          <w:color w:val="000000"/>
          <w:sz w:val="24"/>
          <w:szCs w:val="24"/>
        </w:rPr>
        <w:t xml:space="preserve"> успешное овладение образовательной программой 1-4 классов.</w:t>
      </w:r>
    </w:p>
    <w:p w:rsidR="00512B07" w:rsidRPr="003A2576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Степень готовности </w:t>
      </w:r>
      <w:r w:rsidRPr="003A2576">
        <w:rPr>
          <w:rFonts w:ascii="Times New Roman" w:hAnsi="Times New Roman" w:cs="Times New Roman"/>
          <w:color w:val="000000"/>
          <w:sz w:val="24"/>
          <w:szCs w:val="24"/>
        </w:rPr>
        <w:t xml:space="preserve">обучающихся  к освоению образовательной программы школы в 5-9 классах определяется: </w:t>
      </w:r>
      <w:r w:rsidRPr="003A2576">
        <w:rPr>
          <w:rFonts w:ascii="Times New Roman" w:hAnsi="Times New Roman" w:cs="Times New Roman"/>
          <w:sz w:val="24"/>
          <w:szCs w:val="24"/>
        </w:rPr>
        <w:t xml:space="preserve">по результатам успешного овладения предметами образовательной программы в начальной школе; по успешным результатам мониторингового исследования за курс начальной школы, </w:t>
      </w:r>
      <w:r w:rsidRPr="003A2576">
        <w:rPr>
          <w:rFonts w:ascii="Times New Roman" w:hAnsi="Times New Roman" w:cs="Times New Roman"/>
          <w:color w:val="000000"/>
          <w:sz w:val="24"/>
          <w:szCs w:val="24"/>
        </w:rPr>
        <w:t>рекомендациями психолого-педагогической службы сопровождения.</w:t>
      </w:r>
    </w:p>
    <w:p w:rsidR="00512B07" w:rsidRPr="003A2576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Прием </w:t>
      </w:r>
      <w:r w:rsidRPr="003A2576">
        <w:rPr>
          <w:rFonts w:ascii="Times New Roman" w:hAnsi="Times New Roman" w:cs="Times New Roman"/>
          <w:sz w:val="24"/>
          <w:szCs w:val="24"/>
        </w:rPr>
        <w:t>в 5 и последующие классы осуществляется на основе Закона РФ «Об образовании», Типового положения об общеобразовательном учреждении, Устава школы, локальных актов школы.</w:t>
      </w:r>
    </w:p>
    <w:p w:rsidR="00512B07" w:rsidRPr="003A2576" w:rsidRDefault="00512B07" w:rsidP="00512B07">
      <w:pPr>
        <w:pStyle w:val="2"/>
        <w:tabs>
          <w:tab w:val="left" w:pos="0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4" w:name="_toc175"/>
      <w:bookmarkStart w:id="5" w:name="_Toc221291563"/>
      <w:bookmarkEnd w:id="4"/>
      <w:r w:rsidRPr="003A2576">
        <w:rPr>
          <w:rFonts w:ascii="Times New Roman" w:hAnsi="Times New Roman" w:cs="Times New Roman"/>
          <w:sz w:val="24"/>
          <w:szCs w:val="24"/>
        </w:rPr>
        <w:t>Ожидаемый результат</w:t>
      </w:r>
      <w:bookmarkEnd w:id="5"/>
    </w:p>
    <w:p w:rsidR="00512B07" w:rsidRPr="003A2576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Обязательный:</w:t>
      </w:r>
    </w:p>
    <w:p w:rsidR="00512B07" w:rsidRPr="003A2576" w:rsidRDefault="00512B07" w:rsidP="00512B07">
      <w:pPr>
        <w:numPr>
          <w:ilvl w:val="0"/>
          <w:numId w:val="4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Достижение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 уровня образованности, соответствующей обязательному минимуму содержания основного общего образования по всем предметным областям, обеспечение школьного уровня образованности.</w:t>
      </w:r>
    </w:p>
    <w:p w:rsidR="00512B07" w:rsidRPr="003A2576" w:rsidRDefault="00512B07" w:rsidP="00512B07">
      <w:pPr>
        <w:numPr>
          <w:ilvl w:val="0"/>
          <w:numId w:val="4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2576">
        <w:rPr>
          <w:rFonts w:ascii="Times New Roman" w:hAnsi="Times New Roman" w:cs="Times New Roman"/>
          <w:sz w:val="24"/>
          <w:szCs w:val="24"/>
        </w:rPr>
        <w:t>Формирование функциональной грамотности обучающихся, предполагающей готовность человека к решению стандартных задач в различных сферах жизнедеятельности.</w:t>
      </w:r>
      <w:proofErr w:type="gramEnd"/>
    </w:p>
    <w:p w:rsidR="00512B07" w:rsidRPr="003A2576" w:rsidRDefault="00512B07" w:rsidP="00512B07">
      <w:pPr>
        <w:numPr>
          <w:ilvl w:val="0"/>
          <w:numId w:val="4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Прочное овладение учащимися </w:t>
      </w:r>
      <w:proofErr w:type="spellStart"/>
      <w:r w:rsidRPr="003A2576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 умений и навыков самостоятельного приобретения и пополнения знаний в соответствии с этапом обучения.</w:t>
      </w:r>
    </w:p>
    <w:p w:rsidR="00512B07" w:rsidRPr="003A2576" w:rsidRDefault="00512B07" w:rsidP="00512B07">
      <w:pPr>
        <w:numPr>
          <w:ilvl w:val="0"/>
          <w:numId w:val="4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Интеллектуально-волевая готовность к продолжению образования в 10-м классе.</w:t>
      </w:r>
    </w:p>
    <w:p w:rsidR="00512B07" w:rsidRPr="003A2576" w:rsidRDefault="00512B07" w:rsidP="00512B07">
      <w:pPr>
        <w:numPr>
          <w:ilvl w:val="0"/>
          <w:numId w:val="4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257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 мотивов изучения основ наук, готовность к самоопределению.</w:t>
      </w:r>
    </w:p>
    <w:p w:rsidR="00512B07" w:rsidRPr="003A2576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3A2576">
        <w:rPr>
          <w:rFonts w:ascii="Times New Roman" w:hAnsi="Times New Roman" w:cs="Times New Roman"/>
          <w:i/>
          <w:iCs/>
          <w:sz w:val="24"/>
          <w:szCs w:val="24"/>
        </w:rPr>
        <w:t>Предполагаемый</w:t>
      </w:r>
      <w:proofErr w:type="gramEnd"/>
      <w:r w:rsidRPr="003A2576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512B07" w:rsidRPr="003A2576" w:rsidRDefault="00512B07" w:rsidP="00512B07">
      <w:pPr>
        <w:numPr>
          <w:ilvl w:val="0"/>
          <w:numId w:val="5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Прочное овладение коммуникативными умениями и навыками (умение строить диалог, участвовать в дискуссии, аргументировать точку зрения и др.).</w:t>
      </w:r>
    </w:p>
    <w:p w:rsidR="00512B07" w:rsidRPr="003A2576" w:rsidRDefault="00512B07" w:rsidP="00512B07">
      <w:pPr>
        <w:numPr>
          <w:ilvl w:val="0"/>
          <w:numId w:val="5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lastRenderedPageBreak/>
        <w:t>Создание у учащихся фундамента культурологического образования: ориентация в художественных ценностях и памятниках мировой и отечественной культуры.</w:t>
      </w:r>
    </w:p>
    <w:p w:rsidR="00512B07" w:rsidRPr="003A2576" w:rsidRDefault="00512B07" w:rsidP="00512B07">
      <w:pPr>
        <w:numPr>
          <w:ilvl w:val="0"/>
          <w:numId w:val="5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Осмысленное отношение учащихся к изучению учебных предметов,  достижение минимальной коммуникативно-достаточной компетентности, основанной на овладения учебными  знаниями.</w:t>
      </w:r>
    </w:p>
    <w:p w:rsidR="00512B07" w:rsidRPr="003A2576" w:rsidRDefault="00512B07" w:rsidP="00512B07">
      <w:pPr>
        <w:numPr>
          <w:ilvl w:val="0"/>
          <w:numId w:val="5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Развитие у учащихся опыта организаторской деятельности на основе участия в общественной жизни школы, воспитание готовности реализовать в своем поведении общечеловеческие ценности.</w:t>
      </w:r>
    </w:p>
    <w:p w:rsidR="00512B07" w:rsidRPr="003A2576" w:rsidRDefault="00512B07" w:rsidP="00512B07">
      <w:pPr>
        <w:numPr>
          <w:ilvl w:val="0"/>
          <w:numId w:val="5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Наличие опыта выполнения творческих и проектных  работ.</w:t>
      </w:r>
    </w:p>
    <w:p w:rsidR="00512B07" w:rsidRPr="003A2576" w:rsidRDefault="00512B07" w:rsidP="00512B07">
      <w:pPr>
        <w:pStyle w:val="a0"/>
        <w:spacing w:after="0"/>
        <w:jc w:val="both"/>
        <w:rPr>
          <w:rFonts w:ascii="Times New Roman" w:hAnsi="Times New Roman" w:cs="Times New Roman"/>
          <w:i/>
          <w:iCs/>
        </w:rPr>
      </w:pPr>
      <w:r w:rsidRPr="003A2576">
        <w:rPr>
          <w:rFonts w:ascii="Times New Roman" w:hAnsi="Times New Roman" w:cs="Times New Roman"/>
          <w:i/>
          <w:iCs/>
        </w:rPr>
        <w:t>Условия достижения ожидаемого результата</w:t>
      </w:r>
    </w:p>
    <w:p w:rsidR="00512B07" w:rsidRPr="003A2576" w:rsidRDefault="00512B07" w:rsidP="00512B07">
      <w:pPr>
        <w:pStyle w:val="a0"/>
        <w:numPr>
          <w:ilvl w:val="0"/>
          <w:numId w:val="3"/>
        </w:numPr>
        <w:tabs>
          <w:tab w:val="clear" w:pos="2030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наличие учебных программ и учебно-методических комплектов для всех классов по всем предметам учебного плана;</w:t>
      </w:r>
    </w:p>
    <w:p w:rsidR="00512B07" w:rsidRPr="003A2576" w:rsidRDefault="00512B07" w:rsidP="00512B07">
      <w:pPr>
        <w:pStyle w:val="a0"/>
        <w:numPr>
          <w:ilvl w:val="0"/>
          <w:numId w:val="3"/>
        </w:numPr>
        <w:tabs>
          <w:tab w:val="clear" w:pos="2030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высокий уровень профессионального мастерства учителей школы;</w:t>
      </w:r>
    </w:p>
    <w:p w:rsidR="00512B07" w:rsidRPr="003A2576" w:rsidRDefault="00512B07" w:rsidP="00512B07">
      <w:pPr>
        <w:pStyle w:val="a0"/>
        <w:numPr>
          <w:ilvl w:val="0"/>
          <w:numId w:val="3"/>
        </w:numPr>
        <w:tabs>
          <w:tab w:val="clear" w:pos="2030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использование инновационных технологий обучения в сочетании с эффективными традиционными технологиями;</w:t>
      </w:r>
    </w:p>
    <w:p w:rsidR="00512B07" w:rsidRPr="003A2576" w:rsidRDefault="00512B07" w:rsidP="00512B07">
      <w:pPr>
        <w:pStyle w:val="a0"/>
        <w:numPr>
          <w:ilvl w:val="0"/>
          <w:numId w:val="3"/>
        </w:numPr>
        <w:tabs>
          <w:tab w:val="clear" w:pos="2030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психолого-педагогическое сопровождение образовательного процесса;</w:t>
      </w:r>
    </w:p>
    <w:p w:rsidR="00512B07" w:rsidRPr="003A2576" w:rsidRDefault="00512B07" w:rsidP="00512B07">
      <w:pPr>
        <w:pStyle w:val="a0"/>
        <w:numPr>
          <w:ilvl w:val="0"/>
          <w:numId w:val="3"/>
        </w:numPr>
        <w:tabs>
          <w:tab w:val="clear" w:pos="2030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доброжелательный микроклимат в школе;</w:t>
      </w:r>
    </w:p>
    <w:p w:rsidR="00512B07" w:rsidRPr="003A2576" w:rsidRDefault="00512B07" w:rsidP="00512B07">
      <w:pPr>
        <w:pStyle w:val="a0"/>
        <w:numPr>
          <w:ilvl w:val="0"/>
          <w:numId w:val="3"/>
        </w:numPr>
        <w:tabs>
          <w:tab w:val="clear" w:pos="2030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наличие оборудованных кабинетов;</w:t>
      </w:r>
    </w:p>
    <w:p w:rsidR="00512B07" w:rsidRPr="003A2576" w:rsidRDefault="00512B07" w:rsidP="00512B07">
      <w:pPr>
        <w:pStyle w:val="a0"/>
        <w:numPr>
          <w:ilvl w:val="0"/>
          <w:numId w:val="3"/>
        </w:numPr>
        <w:tabs>
          <w:tab w:val="clear" w:pos="2030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материально-техническая база, обеспечивающая учебный процесс;</w:t>
      </w:r>
    </w:p>
    <w:p w:rsidR="00512B07" w:rsidRPr="003A2576" w:rsidRDefault="00512B07" w:rsidP="00512B07">
      <w:pPr>
        <w:pStyle w:val="a0"/>
        <w:numPr>
          <w:ilvl w:val="0"/>
          <w:numId w:val="3"/>
        </w:numPr>
        <w:tabs>
          <w:tab w:val="clear" w:pos="2030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использование культурного и образовательного пространства села;</w:t>
      </w:r>
    </w:p>
    <w:p w:rsidR="00512B07" w:rsidRPr="003A2576" w:rsidRDefault="00512B07" w:rsidP="00512B07">
      <w:pPr>
        <w:pStyle w:val="a0"/>
        <w:numPr>
          <w:ilvl w:val="0"/>
          <w:numId w:val="3"/>
        </w:numPr>
        <w:tabs>
          <w:tab w:val="clear" w:pos="2030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привлечение родителей к сотрудничеству, диалогу.</w:t>
      </w:r>
    </w:p>
    <w:p w:rsidR="00512B07" w:rsidRPr="003A2576" w:rsidRDefault="00512B07" w:rsidP="00512B07">
      <w:pPr>
        <w:pStyle w:val="a0"/>
        <w:spacing w:after="0"/>
        <w:ind w:left="540"/>
        <w:jc w:val="both"/>
        <w:rPr>
          <w:rFonts w:ascii="Times New Roman" w:hAnsi="Times New Roman" w:cs="Times New Roman"/>
        </w:rPr>
      </w:pPr>
    </w:p>
    <w:p w:rsidR="00512B07" w:rsidRPr="003A2576" w:rsidRDefault="00512B07" w:rsidP="00512B07">
      <w:pPr>
        <w:spacing w:after="0" w:line="240" w:lineRule="auto"/>
        <w:ind w:left="-1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Задачи, стоящие перед педагогическим коллективом</w:t>
      </w:r>
    </w:p>
    <w:p w:rsidR="00512B07" w:rsidRPr="003A2576" w:rsidRDefault="00512B07" w:rsidP="00512B07">
      <w:pPr>
        <w:pStyle w:val="a0"/>
        <w:numPr>
          <w:ilvl w:val="0"/>
          <w:numId w:val="6"/>
        </w:numPr>
        <w:tabs>
          <w:tab w:val="clear" w:pos="1555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видеть свою роль не столько в передаче знаний и опыта, сколько в развит</w:t>
      </w:r>
      <w:proofErr w:type="gramStart"/>
      <w:r w:rsidRPr="003A2576">
        <w:rPr>
          <w:rFonts w:ascii="Times New Roman" w:hAnsi="Times New Roman" w:cs="Times New Roman"/>
        </w:rPr>
        <w:t>ии у у</w:t>
      </w:r>
      <w:proofErr w:type="gramEnd"/>
      <w:r w:rsidRPr="003A2576">
        <w:rPr>
          <w:rFonts w:ascii="Times New Roman" w:hAnsi="Times New Roman" w:cs="Times New Roman"/>
        </w:rPr>
        <w:t>чащихся мотивации к приобретению знаний, выработке ценностного отношения к знаниям, привитии навыка самостоятельного и непрерывного образования;</w:t>
      </w:r>
    </w:p>
    <w:p w:rsidR="00512B07" w:rsidRPr="003A2576" w:rsidRDefault="00512B07" w:rsidP="00512B07">
      <w:pPr>
        <w:pStyle w:val="a0"/>
        <w:numPr>
          <w:ilvl w:val="0"/>
          <w:numId w:val="6"/>
        </w:numPr>
        <w:tabs>
          <w:tab w:val="clear" w:pos="1555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помогать ученику в обретении высокой самооценки, создать психологически комфортную творческую обстановку, ситуацию успеха для развития каждой личности;</w:t>
      </w:r>
    </w:p>
    <w:p w:rsidR="00512B07" w:rsidRPr="003A2576" w:rsidRDefault="00512B07" w:rsidP="00512B07">
      <w:pPr>
        <w:pStyle w:val="a0"/>
        <w:numPr>
          <w:ilvl w:val="0"/>
          <w:numId w:val="6"/>
        </w:numPr>
        <w:tabs>
          <w:tab w:val="clear" w:pos="1555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создавать атмосферу уважения друг к другу, признания индивидуальности, условия для развития и совершенствования ребенка;</w:t>
      </w:r>
    </w:p>
    <w:p w:rsidR="00512B07" w:rsidRPr="003A2576" w:rsidRDefault="00512B07" w:rsidP="00512B07">
      <w:pPr>
        <w:pStyle w:val="a0"/>
        <w:numPr>
          <w:ilvl w:val="0"/>
          <w:numId w:val="6"/>
        </w:numPr>
        <w:tabs>
          <w:tab w:val="clear" w:pos="1555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использовать инновационные методы и активные формы в обучении и развитии ребенка;</w:t>
      </w:r>
    </w:p>
    <w:p w:rsidR="00512B07" w:rsidRPr="003A2576" w:rsidRDefault="00512B07" w:rsidP="00512B07">
      <w:pPr>
        <w:pStyle w:val="a0"/>
        <w:numPr>
          <w:ilvl w:val="0"/>
          <w:numId w:val="6"/>
        </w:numPr>
        <w:tabs>
          <w:tab w:val="clear" w:pos="1555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постоянно учиться и повышать уровень своего профессионального мастерства.</w:t>
      </w:r>
    </w:p>
    <w:p w:rsidR="00512B07" w:rsidRPr="003A2576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12B07" w:rsidRPr="003A2576" w:rsidRDefault="00512B07" w:rsidP="00512B07">
      <w:pPr>
        <w:pStyle w:val="2"/>
        <w:tabs>
          <w:tab w:val="left" w:pos="0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6" w:name="_toc191"/>
      <w:bookmarkStart w:id="7" w:name="_Toc221291564"/>
      <w:bookmarkEnd w:id="6"/>
      <w:r w:rsidRPr="003A2576">
        <w:rPr>
          <w:rFonts w:ascii="Times New Roman" w:hAnsi="Times New Roman" w:cs="Times New Roman"/>
          <w:sz w:val="24"/>
          <w:szCs w:val="24"/>
        </w:rPr>
        <w:t>Организационно-педагогические условия</w:t>
      </w:r>
      <w:bookmarkEnd w:id="7"/>
    </w:p>
    <w:p w:rsidR="00512B07" w:rsidRPr="003A2576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Режим работы</w:t>
      </w:r>
    </w:p>
    <w:p w:rsidR="00512B07" w:rsidRPr="003A2576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Режим работы школы соответствует нормативным документам. Рабочая неделя: 6 дней. Продолжительность уроков: 45 минут. Начало уроков: 08ч 00мин. Окончание – в соответствии с расписанием учащихся. Перемены от 10 до 15минут. Количество часов учебного плана в каждом классе не превышает максимально допустимой нагрузке учащихся при 6-дневной учебной неделе.</w:t>
      </w:r>
    </w:p>
    <w:p w:rsidR="00512B07" w:rsidRPr="003A2576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Наполняемость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3A2576">
        <w:rPr>
          <w:rFonts w:ascii="Times New Roman" w:hAnsi="Times New Roman" w:cs="Times New Roman"/>
          <w:sz w:val="24"/>
          <w:szCs w:val="24"/>
        </w:rPr>
        <w:t xml:space="preserve">Наполняемость классов  не более  </w:t>
      </w:r>
      <w:r>
        <w:rPr>
          <w:rFonts w:ascii="Times New Roman" w:hAnsi="Times New Roman" w:cs="Times New Roman"/>
          <w:sz w:val="24"/>
          <w:szCs w:val="24"/>
        </w:rPr>
        <w:t xml:space="preserve">13 </w:t>
      </w:r>
      <w:r w:rsidRPr="003A2576">
        <w:rPr>
          <w:rFonts w:ascii="Times New Roman" w:hAnsi="Times New Roman" w:cs="Times New Roman"/>
          <w:sz w:val="24"/>
          <w:szCs w:val="24"/>
        </w:rPr>
        <w:t>человек.</w:t>
      </w:r>
    </w:p>
    <w:p w:rsidR="00512B07" w:rsidRPr="003A2576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Продолжительность обучения: </w:t>
      </w:r>
      <w:r w:rsidRPr="003A2576">
        <w:rPr>
          <w:rFonts w:ascii="Times New Roman" w:hAnsi="Times New Roman" w:cs="Times New Roman"/>
          <w:sz w:val="24"/>
          <w:szCs w:val="24"/>
        </w:rPr>
        <w:t>5 лет.</w:t>
      </w:r>
    </w:p>
    <w:p w:rsidR="00512B07" w:rsidRPr="003A2576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2576">
        <w:rPr>
          <w:rFonts w:ascii="Times New Roman" w:hAnsi="Times New Roman" w:cs="Times New Roman"/>
          <w:b/>
          <w:bCs/>
          <w:sz w:val="24"/>
          <w:szCs w:val="24"/>
        </w:rPr>
        <w:t>Организация образовательной деятельности</w:t>
      </w:r>
    </w:p>
    <w:p w:rsidR="00512B07" w:rsidRPr="003A2576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Основной формой обучения является классно-урочная система. Учебный год делится на  4 четверти. Итоги каждой четверти подводятся по результатам текущего контроля по предметам учебного плана. Анализ успеваемости проводится администрацией и учителями школы на  заседаниях, совещаниях.</w:t>
      </w:r>
    </w:p>
    <w:p w:rsidR="00512B07" w:rsidRPr="003A2576" w:rsidRDefault="00512B07" w:rsidP="00512B07">
      <w:pPr>
        <w:pStyle w:val="a0"/>
        <w:spacing w:after="0"/>
        <w:jc w:val="both"/>
        <w:rPr>
          <w:rFonts w:ascii="Times New Roman" w:hAnsi="Times New Roman" w:cs="Times New Roman"/>
        </w:rPr>
      </w:pPr>
      <w:proofErr w:type="gramStart"/>
      <w:r w:rsidRPr="003A2576">
        <w:rPr>
          <w:rFonts w:ascii="Times New Roman" w:hAnsi="Times New Roman" w:cs="Times New Roman"/>
          <w:i/>
          <w:iCs/>
        </w:rPr>
        <w:lastRenderedPageBreak/>
        <w:t>Формы организации учебной деятельности: у</w:t>
      </w:r>
      <w:r w:rsidRPr="003A2576">
        <w:rPr>
          <w:rFonts w:ascii="Times New Roman" w:hAnsi="Times New Roman" w:cs="Times New Roman"/>
        </w:rPr>
        <w:t>рок, учебная игра, практическая и лабораторная работа, контрольная работа, лекция, консультация, индивидуальные занятия, семинар, экскурсия с творческими заданиями, зачет, экзамен.</w:t>
      </w:r>
      <w:proofErr w:type="gramEnd"/>
    </w:p>
    <w:p w:rsidR="00512B07" w:rsidRPr="003A2576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Типы уроков, проводимых учителями школы</w:t>
      </w:r>
    </w:p>
    <w:p w:rsidR="00512B07" w:rsidRPr="003A2576" w:rsidRDefault="00512B07" w:rsidP="00512B07">
      <w:pPr>
        <w:pStyle w:val="210"/>
        <w:jc w:val="both"/>
        <w:rPr>
          <w:rFonts w:ascii="Times New Roman" w:hAnsi="Times New Roman" w:cs="Times New Roman"/>
          <w:u w:val="single"/>
        </w:rPr>
      </w:pPr>
      <w:proofErr w:type="gramStart"/>
      <w:r w:rsidRPr="003A2576">
        <w:rPr>
          <w:rFonts w:ascii="Times New Roman" w:hAnsi="Times New Roman" w:cs="Times New Roman"/>
        </w:rPr>
        <w:t>Наряду с традиционными уроками (вводный урок, урок закрепления знаний и умений, обобщающий урок, урок контроля знаний, урок практической работы и т.д.) учителя школы проводят уроки следующих типов: интегрированный урок,  урок-путешествие, ролевая игра,  урок-практикум, урок-игра, урок с использованием ИКТ</w:t>
      </w:r>
      <w:proofErr w:type="gramEnd"/>
    </w:p>
    <w:p w:rsidR="00512B07" w:rsidRPr="003A2576" w:rsidRDefault="00512B07" w:rsidP="00512B07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Педагогические технологии</w:t>
      </w:r>
    </w:p>
    <w:p w:rsidR="00512B07" w:rsidRPr="003A2576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Педагогические технологии, ориентированы на формирование коммуникативных, информационных, интеллектуальных навыков.</w:t>
      </w:r>
    </w:p>
    <w:tbl>
      <w:tblPr>
        <w:tblW w:w="1014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205"/>
        <w:gridCol w:w="4219"/>
        <w:gridCol w:w="3719"/>
      </w:tblGrid>
      <w:tr w:rsidR="00512B07" w:rsidRPr="003A2576" w:rsidTr="00620377">
        <w:trPr>
          <w:jc w:val="center"/>
        </w:trPr>
        <w:tc>
          <w:tcPr>
            <w:tcW w:w="2205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ind w:left="300" w:right="2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19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ind w:left="300" w:right="2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Основные идеи</w:t>
            </w:r>
          </w:p>
        </w:tc>
        <w:tc>
          <w:tcPr>
            <w:tcW w:w="3719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ind w:left="300" w:right="2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512B07" w:rsidRPr="003A2576" w:rsidTr="00620377">
        <w:trPr>
          <w:trHeight w:val="642"/>
          <w:jc w:val="center"/>
        </w:trPr>
        <w:tc>
          <w:tcPr>
            <w:tcW w:w="2205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Учебные тесты</w:t>
            </w:r>
          </w:p>
        </w:tc>
        <w:tc>
          <w:tcPr>
            <w:tcW w:w="4219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основных психических качеств и ориентировочных умений</w:t>
            </w:r>
          </w:p>
        </w:tc>
        <w:tc>
          <w:tcPr>
            <w:tcW w:w="3719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Умение работать в определенном темпе, самоконтроль</w:t>
            </w:r>
          </w:p>
        </w:tc>
      </w:tr>
      <w:tr w:rsidR="00512B07" w:rsidRPr="003A2576" w:rsidTr="00620377">
        <w:trPr>
          <w:trHeight w:val="507"/>
          <w:jc w:val="center"/>
        </w:trPr>
        <w:tc>
          <w:tcPr>
            <w:tcW w:w="2205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4219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исследовательских умений</w:t>
            </w:r>
          </w:p>
        </w:tc>
        <w:tc>
          <w:tcPr>
            <w:tcW w:w="3719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Формирование исследовательских умений</w:t>
            </w:r>
          </w:p>
        </w:tc>
      </w:tr>
      <w:tr w:rsidR="00512B07" w:rsidRPr="003A2576" w:rsidTr="00620377">
        <w:trPr>
          <w:trHeight w:val="593"/>
          <w:jc w:val="center"/>
        </w:trPr>
        <w:tc>
          <w:tcPr>
            <w:tcW w:w="2205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4219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практических навыков и ориентировочных умений</w:t>
            </w:r>
          </w:p>
        </w:tc>
        <w:tc>
          <w:tcPr>
            <w:tcW w:w="3719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Формирование информационно-практических умений</w:t>
            </w:r>
          </w:p>
        </w:tc>
      </w:tr>
      <w:tr w:rsidR="00512B07" w:rsidRPr="003A2576" w:rsidTr="00620377">
        <w:trPr>
          <w:trHeight w:val="1737"/>
          <w:jc w:val="center"/>
        </w:trPr>
        <w:tc>
          <w:tcPr>
            <w:tcW w:w="2205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4219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Индивидуализация обучения, развитие речи, расширение понятийного словаря, развитие интеллектуальных, информационных, организационных и коммуникативных умений</w:t>
            </w:r>
          </w:p>
        </w:tc>
        <w:tc>
          <w:tcPr>
            <w:tcW w:w="3719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Формирование монологической речи, самоконтроль, умение работать с текстом, дополнительной литературой, составлять план, конспект, выделять главное</w:t>
            </w:r>
          </w:p>
        </w:tc>
      </w:tr>
      <w:tr w:rsidR="00512B07" w:rsidRPr="003A2576" w:rsidTr="00620377">
        <w:trPr>
          <w:jc w:val="center"/>
        </w:trPr>
        <w:tc>
          <w:tcPr>
            <w:tcW w:w="2205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Дифференцированное обучение</w:t>
            </w:r>
          </w:p>
        </w:tc>
        <w:tc>
          <w:tcPr>
            <w:tcW w:w="4219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Возможность полнее учесть индивидуальные психологические особенности, формирование правильной самооценки</w:t>
            </w:r>
          </w:p>
        </w:tc>
        <w:tc>
          <w:tcPr>
            <w:tcW w:w="3719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Достижение образовательного стандарта в соответствии с реальными возможностями учащихся</w:t>
            </w:r>
          </w:p>
        </w:tc>
      </w:tr>
      <w:tr w:rsidR="00512B07" w:rsidRPr="003A2576" w:rsidTr="00620377">
        <w:trPr>
          <w:jc w:val="center"/>
        </w:trPr>
        <w:tc>
          <w:tcPr>
            <w:tcW w:w="2205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Проектирование</w:t>
            </w:r>
          </w:p>
        </w:tc>
        <w:tc>
          <w:tcPr>
            <w:tcW w:w="4219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умений</w:t>
            </w:r>
          </w:p>
        </w:tc>
        <w:tc>
          <w:tcPr>
            <w:tcW w:w="3719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Проектная культура</w:t>
            </w:r>
          </w:p>
        </w:tc>
      </w:tr>
      <w:tr w:rsidR="00512B07" w:rsidRPr="003A2576" w:rsidTr="00620377">
        <w:trPr>
          <w:jc w:val="center"/>
        </w:trPr>
        <w:tc>
          <w:tcPr>
            <w:tcW w:w="2205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Коллективные способы обучения</w:t>
            </w:r>
          </w:p>
        </w:tc>
        <w:tc>
          <w:tcPr>
            <w:tcW w:w="4219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умений, коллективистских качеств</w:t>
            </w:r>
          </w:p>
        </w:tc>
        <w:tc>
          <w:tcPr>
            <w:tcW w:w="3719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Умение вести беседу, участвовать в дискуссиях, рецензировать ответы</w:t>
            </w:r>
          </w:p>
        </w:tc>
      </w:tr>
      <w:tr w:rsidR="00512B07" w:rsidRPr="003A2576" w:rsidTr="00620377">
        <w:trPr>
          <w:jc w:val="center"/>
        </w:trPr>
        <w:tc>
          <w:tcPr>
            <w:tcW w:w="2205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 xml:space="preserve">Игровые технологии </w:t>
            </w:r>
          </w:p>
        </w:tc>
        <w:tc>
          <w:tcPr>
            <w:tcW w:w="4219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Применение знаний, умений и навыков в измененных ситуациях</w:t>
            </w:r>
          </w:p>
        </w:tc>
        <w:tc>
          <w:tcPr>
            <w:tcW w:w="3719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Коммуникативная культура, интерес к познанию</w:t>
            </w:r>
          </w:p>
        </w:tc>
      </w:tr>
      <w:tr w:rsidR="00512B07" w:rsidRPr="003A2576" w:rsidTr="00620377">
        <w:trPr>
          <w:jc w:val="center"/>
        </w:trPr>
        <w:tc>
          <w:tcPr>
            <w:tcW w:w="2205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Диалоговые технологии</w:t>
            </w:r>
          </w:p>
        </w:tc>
        <w:tc>
          <w:tcPr>
            <w:tcW w:w="4219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речи, коммуникативных умений, интеллектуальных умений</w:t>
            </w:r>
          </w:p>
        </w:tc>
        <w:tc>
          <w:tcPr>
            <w:tcW w:w="3719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Коммуникативная культура, формирование монологической речи</w:t>
            </w:r>
          </w:p>
        </w:tc>
      </w:tr>
      <w:tr w:rsidR="00512B07" w:rsidRPr="003A2576" w:rsidTr="00620377">
        <w:trPr>
          <w:jc w:val="center"/>
        </w:trPr>
        <w:tc>
          <w:tcPr>
            <w:tcW w:w="2205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Педагогические мастерские</w:t>
            </w:r>
          </w:p>
        </w:tc>
        <w:tc>
          <w:tcPr>
            <w:tcW w:w="4219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интереса</w:t>
            </w:r>
          </w:p>
        </w:tc>
        <w:tc>
          <w:tcPr>
            <w:tcW w:w="3719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Раскрытие внутренних резервов учащихся</w:t>
            </w:r>
          </w:p>
        </w:tc>
      </w:tr>
      <w:tr w:rsidR="00512B07" w:rsidRPr="003A2576" w:rsidTr="00620377">
        <w:trPr>
          <w:jc w:val="center"/>
        </w:trPr>
        <w:tc>
          <w:tcPr>
            <w:tcW w:w="2205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Рефлексивные образовательные технологии</w:t>
            </w:r>
          </w:p>
        </w:tc>
        <w:tc>
          <w:tcPr>
            <w:tcW w:w="4219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когнитивной сферы</w:t>
            </w:r>
          </w:p>
        </w:tc>
        <w:tc>
          <w:tcPr>
            <w:tcW w:w="3719" w:type="dxa"/>
          </w:tcPr>
          <w:p w:rsidR="00512B07" w:rsidRPr="003A2576" w:rsidRDefault="00512B07" w:rsidP="0062037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Способность анализировать информацию, высказывать (устно и письменно) суждение, давать оценку</w:t>
            </w:r>
          </w:p>
        </w:tc>
      </w:tr>
    </w:tbl>
    <w:p w:rsidR="00512B07" w:rsidRPr="003A2576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3A2576" w:rsidRDefault="00512B07" w:rsidP="00512B07">
      <w:pPr>
        <w:pStyle w:val="a0"/>
        <w:spacing w:after="0"/>
        <w:jc w:val="both"/>
        <w:rPr>
          <w:rFonts w:ascii="Times New Roman" w:hAnsi="Times New Roman" w:cs="Times New Roman"/>
          <w:b/>
          <w:bCs/>
          <w:i/>
          <w:iCs/>
        </w:rPr>
      </w:pPr>
      <w:r w:rsidRPr="003A2576">
        <w:rPr>
          <w:rFonts w:ascii="Times New Roman" w:hAnsi="Times New Roman" w:cs="Times New Roman"/>
          <w:b/>
          <w:bCs/>
          <w:i/>
          <w:iCs/>
        </w:rPr>
        <w:t>Материально-техническое обеспечение образовательного процесса</w:t>
      </w:r>
    </w:p>
    <w:p w:rsidR="00512B07" w:rsidRPr="003A2576" w:rsidRDefault="00512B07" w:rsidP="00512B07">
      <w:pPr>
        <w:pStyle w:val="a0"/>
        <w:spacing w:after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lastRenderedPageBreak/>
        <w:t>Организация образовательного процесса в школе осуществляется в условиях классно-кабинетной системы в соответствии с основными нормами техники безопасности и санитарно-гигиеническими правилами.</w:t>
      </w:r>
    </w:p>
    <w:p w:rsidR="00512B07" w:rsidRPr="003A2576" w:rsidRDefault="00512B07" w:rsidP="00512B07">
      <w:pPr>
        <w:pStyle w:val="a0"/>
        <w:spacing w:after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 xml:space="preserve">Учебные кабинеты оборудованы необходимым </w:t>
      </w:r>
      <w:r w:rsidRPr="003A2576">
        <w:rPr>
          <w:rFonts w:ascii="Times New Roman" w:hAnsi="Times New Roman" w:cs="Times New Roman"/>
          <w:snapToGrid w:val="0"/>
          <w:lang w:eastAsia="ru-RU"/>
        </w:rPr>
        <w:t>методическим и</w:t>
      </w:r>
      <w:r w:rsidRPr="003A2576">
        <w:rPr>
          <w:rFonts w:ascii="Times New Roman" w:hAnsi="Times New Roman" w:cs="Times New Roman"/>
        </w:rPr>
        <w:t xml:space="preserve"> дидактическим материалом, а. С помощью копировальной техники осуществляется более качественная организация учебной деятельности.</w:t>
      </w:r>
    </w:p>
    <w:p w:rsidR="00512B07" w:rsidRPr="003A2576" w:rsidRDefault="00512B07" w:rsidP="00512B07">
      <w:pPr>
        <w:pStyle w:val="a0"/>
        <w:spacing w:after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Библиотека школы оснащена достаточным библиотечным фондом и учебно-методической литературой.</w:t>
      </w:r>
    </w:p>
    <w:p w:rsidR="00512B07" w:rsidRPr="003A2576" w:rsidRDefault="00512B07" w:rsidP="00512B07">
      <w:pPr>
        <w:pStyle w:val="2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_Toc221291565"/>
      <w:r w:rsidRPr="003A2576">
        <w:rPr>
          <w:rFonts w:ascii="Times New Roman" w:hAnsi="Times New Roman" w:cs="Times New Roman"/>
          <w:sz w:val="24"/>
          <w:szCs w:val="24"/>
        </w:rPr>
        <w:t xml:space="preserve">Аттестация </w:t>
      </w:r>
      <w:bookmarkEnd w:id="8"/>
      <w:proofErr w:type="gramStart"/>
      <w:r w:rsidRPr="003A257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512B07" w:rsidRPr="003A2576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Уровень образованности обучающихся </w:t>
      </w:r>
      <w:r w:rsidRPr="003A2576">
        <w:rPr>
          <w:rFonts w:ascii="Times New Roman" w:hAnsi="Times New Roman" w:cs="Times New Roman"/>
          <w:sz w:val="24"/>
          <w:szCs w:val="24"/>
        </w:rPr>
        <w:t xml:space="preserve"> 5-9 классов определяется:</w:t>
      </w:r>
    </w:p>
    <w:p w:rsidR="00512B07" w:rsidRPr="003A2576" w:rsidRDefault="00512B07" w:rsidP="00512B07">
      <w:pPr>
        <w:numPr>
          <w:ilvl w:val="0"/>
          <w:numId w:val="7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достижениями в предметных областях при овладении знаниями и умениями по учебным предметам;</w:t>
      </w:r>
    </w:p>
    <w:p w:rsidR="00512B07" w:rsidRPr="003A2576" w:rsidRDefault="00512B07" w:rsidP="00512B07">
      <w:pPr>
        <w:numPr>
          <w:ilvl w:val="0"/>
          <w:numId w:val="7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развитием личностных каче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ств в пр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>оцессе познания (эмоциональной, эстетической, интеллектуальной, нравственно-волевой сферы);</w:t>
      </w:r>
    </w:p>
    <w:p w:rsidR="00512B07" w:rsidRPr="003A2576" w:rsidRDefault="00512B07" w:rsidP="00512B07">
      <w:pPr>
        <w:numPr>
          <w:ilvl w:val="0"/>
          <w:numId w:val="7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готовностью к решению социально-значимых задач на основе развития процессов самопознания и соблюдения нравственных норм;</w:t>
      </w:r>
    </w:p>
    <w:p w:rsidR="00512B07" w:rsidRPr="003A2576" w:rsidRDefault="00512B07" w:rsidP="00512B07">
      <w:pPr>
        <w:pStyle w:val="a0"/>
        <w:numPr>
          <w:ilvl w:val="0"/>
          <w:numId w:val="7"/>
        </w:numPr>
        <w:tabs>
          <w:tab w:val="clear" w:pos="1904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по результатам олимпиад и конкурсов;</w:t>
      </w:r>
    </w:p>
    <w:p w:rsidR="00512B07" w:rsidRPr="003A2576" w:rsidRDefault="00512B07" w:rsidP="00512B07">
      <w:pPr>
        <w:pStyle w:val="a0"/>
        <w:numPr>
          <w:ilvl w:val="0"/>
          <w:numId w:val="7"/>
        </w:numPr>
        <w:tabs>
          <w:tab w:val="clear" w:pos="1904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 xml:space="preserve">по уровню </w:t>
      </w:r>
      <w:proofErr w:type="spellStart"/>
      <w:r w:rsidRPr="003A2576">
        <w:rPr>
          <w:rFonts w:ascii="Times New Roman" w:hAnsi="Times New Roman" w:cs="Times New Roman"/>
        </w:rPr>
        <w:t>сформированности</w:t>
      </w:r>
      <w:proofErr w:type="spellEnd"/>
      <w:r w:rsidRPr="003A2576">
        <w:rPr>
          <w:rFonts w:ascii="Times New Roman" w:hAnsi="Times New Roman" w:cs="Times New Roman"/>
        </w:rPr>
        <w:t xml:space="preserve"> исследовательской культуры (результаты работы над реферативным исследованием).</w:t>
      </w:r>
    </w:p>
    <w:p w:rsidR="00512B07" w:rsidRPr="003A2576" w:rsidRDefault="00512B07" w:rsidP="00512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Формы аттестации достижений обучающихся </w:t>
      </w:r>
      <w:r w:rsidRPr="003A2576">
        <w:rPr>
          <w:rFonts w:ascii="Times New Roman" w:hAnsi="Times New Roman" w:cs="Times New Roman"/>
          <w:sz w:val="24"/>
          <w:szCs w:val="24"/>
        </w:rPr>
        <w:t xml:space="preserve"> 5-9 классов:</w:t>
      </w:r>
    </w:p>
    <w:p w:rsidR="00512B07" w:rsidRPr="003A2576" w:rsidRDefault="00512B07" w:rsidP="00512B07">
      <w:pPr>
        <w:numPr>
          <w:ilvl w:val="0"/>
          <w:numId w:val="8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текущая успеваемость по предметам;</w:t>
      </w:r>
    </w:p>
    <w:p w:rsidR="00512B07" w:rsidRPr="003A2576" w:rsidRDefault="00512B07" w:rsidP="00512B07">
      <w:pPr>
        <w:numPr>
          <w:ilvl w:val="0"/>
          <w:numId w:val="8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3A257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 личностных достижений (анализ </w:t>
      </w:r>
      <w:proofErr w:type="spellStart"/>
      <w:r w:rsidRPr="003A257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 активности учащихся: участие на олимпиадах и конкурсах);</w:t>
      </w:r>
    </w:p>
    <w:p w:rsidR="00512B07" w:rsidRPr="003A2576" w:rsidRDefault="00512B07" w:rsidP="00512B07">
      <w:pPr>
        <w:numPr>
          <w:ilvl w:val="0"/>
          <w:numId w:val="8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выпускные экзамены – ГИА.</w:t>
      </w:r>
    </w:p>
    <w:p w:rsidR="00512B07" w:rsidRPr="003A2576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Оценка качества знаний и </w:t>
      </w:r>
      <w:proofErr w:type="gramStart"/>
      <w:r w:rsidRPr="003A2576">
        <w:rPr>
          <w:rFonts w:ascii="Times New Roman" w:hAnsi="Times New Roman" w:cs="Times New Roman"/>
          <w:i/>
          <w:iCs/>
          <w:sz w:val="24"/>
          <w:szCs w:val="24"/>
        </w:rPr>
        <w:t>умений</w:t>
      </w:r>
      <w:proofErr w:type="gramEnd"/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 обучающихся </w:t>
      </w:r>
      <w:r w:rsidRPr="003A2576">
        <w:rPr>
          <w:rFonts w:ascii="Times New Roman" w:hAnsi="Times New Roman" w:cs="Times New Roman"/>
          <w:sz w:val="24"/>
          <w:szCs w:val="24"/>
        </w:rPr>
        <w:t xml:space="preserve"> 5-9 классов проводится в форме:</w:t>
      </w:r>
    </w:p>
    <w:p w:rsidR="00512B07" w:rsidRPr="003A2576" w:rsidRDefault="00512B07" w:rsidP="00512B07">
      <w:pPr>
        <w:numPr>
          <w:ilvl w:val="0"/>
          <w:numId w:val="7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плановых контрольных работ (согласно календарно-тематическому планированию по учебным предметам);</w:t>
      </w:r>
    </w:p>
    <w:p w:rsidR="00512B07" w:rsidRPr="003A2576" w:rsidRDefault="00512B07" w:rsidP="00512B07">
      <w:pPr>
        <w:numPr>
          <w:ilvl w:val="0"/>
          <w:numId w:val="7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2576">
        <w:rPr>
          <w:rFonts w:ascii="Times New Roman" w:hAnsi="Times New Roman" w:cs="Times New Roman"/>
          <w:sz w:val="24"/>
          <w:szCs w:val="24"/>
        </w:rPr>
        <w:t>срезовых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 контрольных работ, выявляющих степень усвоения учебного материала по одной теме или всему курсу;</w:t>
      </w:r>
    </w:p>
    <w:p w:rsidR="00512B07" w:rsidRPr="003A2576" w:rsidRDefault="00512B07" w:rsidP="00512B07">
      <w:pPr>
        <w:numPr>
          <w:ilvl w:val="0"/>
          <w:numId w:val="7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тестов, помогающих изучить различные аспекты учебной деятельности;</w:t>
      </w:r>
    </w:p>
    <w:p w:rsidR="00512B07" w:rsidRPr="003A2576" w:rsidRDefault="00512B07" w:rsidP="00512B07">
      <w:pPr>
        <w:numPr>
          <w:ilvl w:val="0"/>
          <w:numId w:val="7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зачетов;</w:t>
      </w:r>
    </w:p>
    <w:p w:rsidR="00512B07" w:rsidRPr="003A2576" w:rsidRDefault="00512B07" w:rsidP="00512B07">
      <w:pPr>
        <w:numPr>
          <w:ilvl w:val="0"/>
          <w:numId w:val="7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экзаменов;</w:t>
      </w:r>
    </w:p>
    <w:p w:rsidR="00512B07" w:rsidRPr="003A2576" w:rsidRDefault="00512B07" w:rsidP="00512B07">
      <w:pPr>
        <w:numPr>
          <w:ilvl w:val="0"/>
          <w:numId w:val="7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творческих работ;</w:t>
      </w:r>
    </w:p>
    <w:p w:rsidR="00512B07" w:rsidRPr="003A2576" w:rsidRDefault="00512B07" w:rsidP="00512B07">
      <w:pPr>
        <w:numPr>
          <w:ilvl w:val="0"/>
          <w:numId w:val="7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докладов учащихся;</w:t>
      </w:r>
    </w:p>
    <w:p w:rsidR="00512B07" w:rsidRPr="003A2576" w:rsidRDefault="00512B07" w:rsidP="00512B07">
      <w:pPr>
        <w:numPr>
          <w:ilvl w:val="0"/>
          <w:numId w:val="7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рефератов.</w:t>
      </w:r>
    </w:p>
    <w:p w:rsidR="00512B07" w:rsidRPr="003A2576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Достижения обучающихся  </w:t>
      </w:r>
      <w:r w:rsidRPr="003A2576">
        <w:rPr>
          <w:rFonts w:ascii="Times New Roman" w:hAnsi="Times New Roman" w:cs="Times New Roman"/>
          <w:sz w:val="24"/>
          <w:szCs w:val="24"/>
        </w:rPr>
        <w:t>5-9 классов определяются:</w:t>
      </w:r>
    </w:p>
    <w:p w:rsidR="00512B07" w:rsidRPr="003A2576" w:rsidRDefault="00512B07" w:rsidP="00512B07">
      <w:pPr>
        <w:numPr>
          <w:ilvl w:val="0"/>
          <w:numId w:val="9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по результатам контроля знаний,</w:t>
      </w:r>
    </w:p>
    <w:p w:rsidR="00512B07" w:rsidRPr="003A2576" w:rsidRDefault="00512B07" w:rsidP="00512B07">
      <w:pPr>
        <w:numPr>
          <w:ilvl w:val="0"/>
          <w:numId w:val="9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по динамике успеваемости от первой четверти  до конца,</w:t>
      </w:r>
    </w:p>
    <w:p w:rsidR="00512B07" w:rsidRPr="003A2576" w:rsidRDefault="00512B07" w:rsidP="00512B07">
      <w:pPr>
        <w:numPr>
          <w:ilvl w:val="0"/>
          <w:numId w:val="9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экзаменов – ГИА по 4 предметам в 9 классе.</w:t>
      </w:r>
    </w:p>
    <w:p w:rsidR="00512B07" w:rsidRPr="003A2576" w:rsidRDefault="00512B07" w:rsidP="00512B0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Формы итогового контроля в 5- 8 классах:</w:t>
      </w:r>
    </w:p>
    <w:p w:rsidR="00512B07" w:rsidRPr="003A2576" w:rsidRDefault="00512B07" w:rsidP="00512B07">
      <w:pPr>
        <w:numPr>
          <w:ilvl w:val="0"/>
          <w:numId w:val="10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итоговая контрольная работа;</w:t>
      </w:r>
    </w:p>
    <w:p w:rsidR="00512B07" w:rsidRPr="003A2576" w:rsidRDefault="00512B07" w:rsidP="00512B07">
      <w:pPr>
        <w:numPr>
          <w:ilvl w:val="0"/>
          <w:numId w:val="10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512B07" w:rsidRPr="003A2576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Материалы итогового контроля учащихся разрабатываются учителями школы, обсуждаются на заседаниях методических объединений, методического совета, согласовываются с администрацией. </w:t>
      </w:r>
    </w:p>
    <w:p w:rsidR="00512B07" w:rsidRPr="003A2576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Итоговая аттестация выпускников 9 класса</w:t>
      </w:r>
      <w:r w:rsidRPr="003A2576">
        <w:rPr>
          <w:rFonts w:ascii="Times New Roman" w:hAnsi="Times New Roman" w:cs="Times New Roman"/>
          <w:sz w:val="24"/>
          <w:szCs w:val="24"/>
        </w:rPr>
        <w:t xml:space="preserve"> проводится в соответствии с Законом РФ «Об образовании», иных нормативных актов РФ, распоряжений управления обр</w:t>
      </w:r>
      <w:r>
        <w:rPr>
          <w:rFonts w:ascii="Times New Roman" w:hAnsi="Times New Roman" w:cs="Times New Roman"/>
          <w:sz w:val="24"/>
          <w:szCs w:val="24"/>
        </w:rPr>
        <w:t>азования и науки РД в форме ГИА по 4 предметам: русский язык, математика и два предмета по выбору учащихся.</w:t>
      </w:r>
    </w:p>
    <w:p w:rsidR="00512B07" w:rsidRPr="003A2576" w:rsidRDefault="00512B07" w:rsidP="00512B07">
      <w:pPr>
        <w:pStyle w:val="2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9" w:name="_Toc221291566"/>
      <w:r w:rsidRPr="003A2576">
        <w:rPr>
          <w:rFonts w:ascii="Times New Roman" w:hAnsi="Times New Roman" w:cs="Times New Roman"/>
          <w:sz w:val="24"/>
          <w:szCs w:val="24"/>
        </w:rPr>
        <w:lastRenderedPageBreak/>
        <w:t>Модель выпускника</w:t>
      </w:r>
      <w:bookmarkEnd w:id="9"/>
    </w:p>
    <w:p w:rsidR="00512B07" w:rsidRPr="003A2576" w:rsidRDefault="00512B07" w:rsidP="00512B07">
      <w:pPr>
        <w:numPr>
          <w:ilvl w:val="0"/>
          <w:numId w:val="11"/>
        </w:numPr>
        <w:tabs>
          <w:tab w:val="clear" w:pos="1195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освоил на уровне государственного стандарта учебный материал по всем предметам школьного учебного плана за курс основной общей школы;</w:t>
      </w:r>
    </w:p>
    <w:p w:rsidR="00512B07" w:rsidRPr="003A2576" w:rsidRDefault="00512B07" w:rsidP="00512B07">
      <w:pPr>
        <w:numPr>
          <w:ilvl w:val="0"/>
          <w:numId w:val="11"/>
        </w:numPr>
        <w:tabs>
          <w:tab w:val="clear" w:pos="1195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обладает сформированными устойчивыми учебными интересами, готов к сознательному выбору дальнейшего образовательного маршрута;</w:t>
      </w:r>
    </w:p>
    <w:p w:rsidR="00512B07" w:rsidRPr="003A2576" w:rsidRDefault="00512B07" w:rsidP="00512B07">
      <w:pPr>
        <w:numPr>
          <w:ilvl w:val="0"/>
          <w:numId w:val="11"/>
        </w:numPr>
        <w:tabs>
          <w:tab w:val="clear" w:pos="1195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2576">
        <w:rPr>
          <w:rFonts w:ascii="Times New Roman" w:hAnsi="Times New Roman" w:cs="Times New Roman"/>
          <w:sz w:val="24"/>
          <w:szCs w:val="24"/>
        </w:rPr>
        <w:t xml:space="preserve">понимает сущность образовательной деятельности, обладает </w:t>
      </w:r>
      <w:proofErr w:type="spellStart"/>
      <w:r w:rsidRPr="003A2576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 умениями (сравнение, обобщение, анализ, синтез, классификация, выделение главного), навыками самооценки и самоконтроля;</w:t>
      </w:r>
      <w:proofErr w:type="gramEnd"/>
    </w:p>
    <w:p w:rsidR="00512B07" w:rsidRPr="003A2576" w:rsidRDefault="00512B07" w:rsidP="00512B07">
      <w:pPr>
        <w:numPr>
          <w:ilvl w:val="0"/>
          <w:numId w:val="11"/>
        </w:numPr>
        <w:tabs>
          <w:tab w:val="clear" w:pos="1195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знает и применяет способы укрепления здоровья,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 развивать основные физические качества;</w:t>
      </w:r>
    </w:p>
    <w:p w:rsidR="00512B07" w:rsidRPr="003A2576" w:rsidRDefault="00512B07" w:rsidP="00512B07">
      <w:pPr>
        <w:numPr>
          <w:ilvl w:val="0"/>
          <w:numId w:val="11"/>
        </w:numPr>
        <w:tabs>
          <w:tab w:val="clear" w:pos="1195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знает свои гражданские права и умеет их реализовывать, ориентируется в соблюдении прав и обязанностей;</w:t>
      </w:r>
    </w:p>
    <w:p w:rsidR="00512B07" w:rsidRPr="003A2576" w:rsidRDefault="00512B07" w:rsidP="00512B07">
      <w:pPr>
        <w:numPr>
          <w:ilvl w:val="0"/>
          <w:numId w:val="11"/>
        </w:numPr>
        <w:tabs>
          <w:tab w:val="clear" w:pos="1195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осознает возможные достоинства и недостатки собственного «Я», умеет владеть собой в сложных ситуациях;</w:t>
      </w:r>
    </w:p>
    <w:p w:rsidR="00512B07" w:rsidRPr="003A2576" w:rsidRDefault="00512B07" w:rsidP="00512B07">
      <w:pPr>
        <w:numPr>
          <w:ilvl w:val="0"/>
          <w:numId w:val="11"/>
        </w:numPr>
        <w:tabs>
          <w:tab w:val="clear" w:pos="1195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умеет понимать и ценить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прекрасное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>, способен к творческой деятельности;</w:t>
      </w:r>
    </w:p>
    <w:p w:rsidR="00512B07" w:rsidRPr="003A2576" w:rsidRDefault="00512B07" w:rsidP="00512B07">
      <w:pPr>
        <w:numPr>
          <w:ilvl w:val="0"/>
          <w:numId w:val="11"/>
        </w:numPr>
        <w:tabs>
          <w:tab w:val="clear" w:pos="1195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усвоил основы коммуникативной культуры, навыки бесконфликтного поведения.</w:t>
      </w:r>
    </w:p>
    <w:p w:rsidR="00512B07" w:rsidRPr="003A2576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3A2576" w:rsidRDefault="00512B07" w:rsidP="00512B07">
      <w:pPr>
        <w:pStyle w:val="2"/>
        <w:tabs>
          <w:tab w:val="left" w:pos="0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10" w:name="_toc458"/>
      <w:bookmarkStart w:id="11" w:name="_Toc221291567"/>
      <w:bookmarkEnd w:id="10"/>
      <w:r w:rsidRPr="003A2576">
        <w:rPr>
          <w:rFonts w:ascii="Times New Roman" w:hAnsi="Times New Roman" w:cs="Times New Roman"/>
          <w:sz w:val="24"/>
          <w:szCs w:val="24"/>
        </w:rPr>
        <w:t>Образовательный маршрут</w:t>
      </w:r>
      <w:bookmarkEnd w:id="11"/>
    </w:p>
    <w:p w:rsidR="00512B07" w:rsidRPr="003A2576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Возможность изменения образовательного маршрута</w:t>
      </w:r>
    </w:p>
    <w:p w:rsidR="00512B07" w:rsidRPr="003A2576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Основанием для изменения образовательного маршрута обучающихся  5-9 классов является:</w:t>
      </w:r>
    </w:p>
    <w:p w:rsidR="00512B07" w:rsidRPr="003A2576" w:rsidRDefault="00512B07" w:rsidP="00512B07">
      <w:pPr>
        <w:numPr>
          <w:ilvl w:val="0"/>
          <w:numId w:val="12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изменение образовательных потребностей обучающихся;</w:t>
      </w:r>
    </w:p>
    <w:p w:rsidR="00512B07" w:rsidRPr="003A2576" w:rsidRDefault="00512B07" w:rsidP="00512B07">
      <w:pPr>
        <w:numPr>
          <w:ilvl w:val="0"/>
          <w:numId w:val="12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желание обучающихся и родителей (законных представителей);</w:t>
      </w:r>
    </w:p>
    <w:p w:rsidR="00512B07" w:rsidRPr="003A2576" w:rsidRDefault="00512B07" w:rsidP="00512B07">
      <w:pPr>
        <w:numPr>
          <w:ilvl w:val="0"/>
          <w:numId w:val="12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состояние здоровья.</w:t>
      </w:r>
    </w:p>
    <w:p w:rsidR="00512B07" w:rsidRPr="003A2576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Процедура изменения предполагает:</w:t>
      </w:r>
    </w:p>
    <w:p w:rsidR="00512B07" w:rsidRPr="003A2576" w:rsidRDefault="00512B07" w:rsidP="00512B07">
      <w:pPr>
        <w:numPr>
          <w:ilvl w:val="0"/>
          <w:numId w:val="13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заявление родителей обучающегося с просьбой об изменении образовательного маршрута;</w:t>
      </w:r>
    </w:p>
    <w:p w:rsidR="00512B07" w:rsidRPr="003A2576" w:rsidRDefault="00512B07" w:rsidP="00512B07">
      <w:pPr>
        <w:numPr>
          <w:ilvl w:val="0"/>
          <w:numId w:val="13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анализ информации об успешности учащегося в учебной деятельности;</w:t>
      </w:r>
    </w:p>
    <w:p w:rsidR="00512B07" w:rsidRPr="003A2576" w:rsidRDefault="00512B07" w:rsidP="00512B07">
      <w:pPr>
        <w:numPr>
          <w:ilvl w:val="0"/>
          <w:numId w:val="13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анализ результатов итоговых контрольных работ;</w:t>
      </w:r>
    </w:p>
    <w:p w:rsidR="00512B07" w:rsidRPr="003A2576" w:rsidRDefault="00512B07" w:rsidP="00512B07">
      <w:pPr>
        <w:numPr>
          <w:ilvl w:val="0"/>
          <w:numId w:val="13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решение администрации об удовлетворении (или не удовлетворении) заявления.</w:t>
      </w:r>
    </w:p>
    <w:p w:rsidR="00512B07" w:rsidRPr="003A2576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i/>
          <w:iCs/>
          <w:w w:val="101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w w:val="101"/>
          <w:sz w:val="24"/>
          <w:szCs w:val="24"/>
        </w:rPr>
        <w:t>Выбор дальнейшего образовательного маршрута</w:t>
      </w:r>
    </w:p>
    <w:p w:rsidR="00512B07" w:rsidRPr="003A2576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Основанием для выбора являются: жизненные планы обучающегося; достижение обучающимся  уровня образования, необходимого для успешного овладения образовательной программой среднего (полного) образования; наличие ме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ст в кл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>ассе; состояние здоровья.</w:t>
      </w:r>
    </w:p>
    <w:p w:rsidR="00512B07" w:rsidRPr="003A2576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Процедура выбора</w:t>
      </w:r>
      <w:r w:rsidRPr="003A2576">
        <w:rPr>
          <w:rFonts w:ascii="Times New Roman" w:hAnsi="Times New Roman" w:cs="Times New Roman"/>
          <w:sz w:val="24"/>
          <w:szCs w:val="24"/>
        </w:rPr>
        <w:t xml:space="preserve"> индивидуального образовательного процесса предполагает:</w:t>
      </w:r>
    </w:p>
    <w:p w:rsidR="00512B07" w:rsidRPr="003A2576" w:rsidRDefault="00512B07" w:rsidP="00512B07">
      <w:pPr>
        <w:widowControl w:val="0"/>
        <w:numPr>
          <w:ilvl w:val="0"/>
          <w:numId w:val="2"/>
        </w:numPr>
        <w:tabs>
          <w:tab w:val="clear" w:pos="1904"/>
          <w:tab w:val="num" w:pos="540"/>
        </w:tabs>
        <w:autoSpaceDE w:val="0"/>
        <w:autoSpaceDN w:val="0"/>
        <w:adjustRightInd w:val="0"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проведение родительских собраний с целью знакомства с образовательными процессами/маршрутами;</w:t>
      </w:r>
    </w:p>
    <w:p w:rsidR="00512B07" w:rsidRPr="003A2576" w:rsidRDefault="00512B07" w:rsidP="00512B07">
      <w:pPr>
        <w:widowControl w:val="0"/>
        <w:numPr>
          <w:ilvl w:val="0"/>
          <w:numId w:val="2"/>
        </w:numPr>
        <w:tabs>
          <w:tab w:val="clear" w:pos="1904"/>
          <w:tab w:val="num" w:pos="540"/>
        </w:tabs>
        <w:autoSpaceDE w:val="0"/>
        <w:autoSpaceDN w:val="0"/>
        <w:adjustRightInd w:val="0"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результаты психолого-педагогической диагностики;</w:t>
      </w:r>
    </w:p>
    <w:p w:rsidR="00512B07" w:rsidRPr="003A2576" w:rsidRDefault="00512B07" w:rsidP="00512B07">
      <w:pPr>
        <w:widowControl w:val="0"/>
        <w:numPr>
          <w:ilvl w:val="0"/>
          <w:numId w:val="2"/>
        </w:numPr>
        <w:tabs>
          <w:tab w:val="clear" w:pos="1904"/>
          <w:tab w:val="num" w:pos="540"/>
        </w:tabs>
        <w:autoSpaceDE w:val="0"/>
        <w:autoSpaceDN w:val="0"/>
        <w:adjustRightInd w:val="0"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утверждени</w:t>
      </w:r>
      <w:r>
        <w:rPr>
          <w:rFonts w:ascii="Times New Roman" w:hAnsi="Times New Roman" w:cs="Times New Roman"/>
          <w:sz w:val="24"/>
          <w:szCs w:val="24"/>
        </w:rPr>
        <w:t>е итогов аттестации – ГИА;</w:t>
      </w:r>
    </w:p>
    <w:p w:rsidR="00512B07" w:rsidRPr="003A2576" w:rsidRDefault="00512B07" w:rsidP="00512B07">
      <w:pPr>
        <w:widowControl w:val="0"/>
        <w:numPr>
          <w:ilvl w:val="0"/>
          <w:numId w:val="2"/>
        </w:numPr>
        <w:tabs>
          <w:tab w:val="clear" w:pos="1904"/>
          <w:tab w:val="num" w:pos="540"/>
        </w:tabs>
        <w:autoSpaceDE w:val="0"/>
        <w:autoSpaceDN w:val="0"/>
        <w:adjustRightInd w:val="0"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утверждение итогов комплектования классов на педсовете;</w:t>
      </w:r>
    </w:p>
    <w:p w:rsidR="00512B07" w:rsidRPr="003A2576" w:rsidRDefault="00512B07" w:rsidP="00512B07">
      <w:pPr>
        <w:widowControl w:val="0"/>
        <w:numPr>
          <w:ilvl w:val="0"/>
          <w:numId w:val="2"/>
        </w:numPr>
        <w:tabs>
          <w:tab w:val="clear" w:pos="1904"/>
          <w:tab w:val="num" w:pos="540"/>
        </w:tabs>
        <w:autoSpaceDE w:val="0"/>
        <w:autoSpaceDN w:val="0"/>
        <w:adjustRightInd w:val="0"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приказ директора о зачислении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 в 10 класс.</w:t>
      </w:r>
    </w:p>
    <w:p w:rsidR="00512B07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12B07" w:rsidRPr="003A2576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Учебный план </w:t>
      </w:r>
    </w:p>
    <w:p w:rsidR="00512B07" w:rsidRPr="003A2576" w:rsidRDefault="00512B07" w:rsidP="00512B07">
      <w:pPr>
        <w:spacing w:after="0" w:line="240" w:lineRule="auto"/>
        <w:ind w:right="-38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                Учебный  предмет   «Основы безопасности   жизнедеятельности»   в 8-х классах изучается как отдельный предмет. </w:t>
      </w:r>
    </w:p>
    <w:p w:rsidR="00512B07" w:rsidRPr="003A2576" w:rsidRDefault="00512B07" w:rsidP="00512B07">
      <w:pPr>
        <w:spacing w:after="0" w:line="240" w:lineRule="auto"/>
        <w:ind w:right="-38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Учебный предмет «Физическая культура»  изучается в объеме  3-х часов в неделю (приказ Минобразования России  от 30.08.2010 №889).Основными задачами введения третьего часа физической культуры на ступени основного  общего образования являются: воспитание привычки к самостоятельным занятиям по развитию основных физических способностей, коррекции осанки и телосложения; овладение обучающимися основами </w:t>
      </w:r>
      <w:r w:rsidRPr="003A2576">
        <w:rPr>
          <w:rFonts w:ascii="Times New Roman" w:hAnsi="Times New Roman" w:cs="Times New Roman"/>
          <w:sz w:val="24"/>
          <w:szCs w:val="24"/>
        </w:rPr>
        <w:lastRenderedPageBreak/>
        <w:t>технических и тактических действий, приемами и физическими упражнениями из видов спорта,  предусмотренных рабочей программой, а также летних и зимних олимпийских видов спорта, наиболее развитых  и популярных в общеобразовательном учреждении, и  умениями  использовать их  в разнообразных формах игровой  и соревновательной деятельности.</w:t>
      </w:r>
    </w:p>
    <w:p w:rsidR="00512B07" w:rsidRPr="00DC4760" w:rsidRDefault="00512B07" w:rsidP="00512B07">
      <w:pPr>
        <w:spacing w:after="0" w:line="24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2.</w:t>
      </w:r>
      <w:r w:rsidRPr="00DC4760">
        <w:rPr>
          <w:rFonts w:ascii="Times New Roman" w:hAnsi="Times New Roman" w:cs="Times New Roman"/>
          <w:b/>
        </w:rPr>
        <w:t>Программы отдельных учебных предметов</w:t>
      </w:r>
    </w:p>
    <w:p w:rsidR="00512B07" w:rsidRPr="002E123F" w:rsidRDefault="00512B07" w:rsidP="00512B07">
      <w:pPr>
        <w:spacing w:after="0" w:line="240" w:lineRule="auto"/>
        <w:rPr>
          <w:rFonts w:ascii="Times New Roman" w:hAnsi="Times New Roman" w:cs="Times New Roman"/>
        </w:rPr>
      </w:pP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русский язык. </w:t>
      </w:r>
      <w:r w:rsidRPr="002E123F">
        <w:rPr>
          <w:rFonts w:ascii="Times New Roman" w:hAnsi="Times New Roman" w:cs="Times New Roman"/>
          <w:sz w:val="24"/>
          <w:szCs w:val="24"/>
        </w:rPr>
        <w:t>Изучение русского языка на ступени основного общего образования направлено на достижение следующих целей: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гражданственности и патриотизма, любви к русскому языку; сознательного отношения к языку как духовной ценности, средству общения и получения знаний в разных сферах человеческой деятельности;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речевой и мыслительной деятельности; коммуникативных умений и навыков, обеспечивающих свободное владение русским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самосовершенствовании;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 русском языке, его устройстве и функционировании в различных сферах и ситуациях общения; стилистических ресурсах, основных нормах русского литературного языка и речевого этикета; обогащение словарного запаса и расширение круга используемых грамматических средств;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общения; осуществлять информационный поиск, извлекать и преобразовывать необходимую информацию;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применение полученных знаний и умений в собственной речевой практике.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Достижение указанных целей осуществляется в процессе формирования и развития коммуникативной, языковой и лингвистической (языковедческой),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компетенций.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Коммуникативная компетенция - овладение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соответствующих опыту, интересам, психологическим особенностям учащихся основной школы на разных ее этапах (V - VII, VIII - IX классы).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Языковая и лингвистическая (языковедческая) компетенции - освоение знаний о языке как знаковой системе и общественном явлении, его устройстве, развитии и функционировании; общих сведений о лингвистике как науке и ученых-русистах; овладение основными нормами русского литературного языка, обогащение словарного запаса и грамматического строя речи учащихся; формирование способности к анализу и оценке языковых явлений и фактов;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умение пользоваться различными лингвистическими словарями.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Культуроведческая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компетенция -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"Русский язык" в МКОУ «</w:t>
      </w:r>
      <w:r>
        <w:rPr>
          <w:rFonts w:ascii="Times New Roman" w:hAnsi="Times New Roman" w:cs="Times New Roman"/>
          <w:sz w:val="24"/>
          <w:szCs w:val="24"/>
        </w:rPr>
        <w:t>Мургукская СОШ</w:t>
      </w:r>
      <w:r w:rsidRPr="002E123F">
        <w:rPr>
          <w:rFonts w:ascii="Times New Roman" w:hAnsi="Times New Roman" w:cs="Times New Roman"/>
          <w:sz w:val="24"/>
          <w:szCs w:val="24"/>
        </w:rPr>
        <w:t>» выполняет цели, обусловленные его статусом государственного языка, средства межнационального общения в повседневной жизни и профессиональной деятельности; приобщает учащихся к культуре русского народа, обеспечивает их готовность к межнациональному общению.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123F">
        <w:rPr>
          <w:rFonts w:ascii="Times New Roman" w:hAnsi="Times New Roman" w:cs="Times New Roman"/>
          <w:i/>
          <w:sz w:val="24"/>
          <w:szCs w:val="24"/>
        </w:rPr>
        <w:t>Содержание, обеспечивающее формирование коммуникативной компетенции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Речь устная и письменная, диалогическая и монологическая. Разговорная речь. Стили речи: научный, официально-деловой, публицистический. Язык художественной литературы. Различение устной и письменной форм речи, диалога и монолога. </w:t>
      </w:r>
      <w:r w:rsidRPr="002E123F">
        <w:rPr>
          <w:rFonts w:ascii="Times New Roman" w:hAnsi="Times New Roman" w:cs="Times New Roman"/>
          <w:sz w:val="24"/>
          <w:szCs w:val="24"/>
        </w:rPr>
        <w:lastRenderedPageBreak/>
        <w:t>Использование языковых сре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оответствии с целями общения, особенностями ситуации. Текст. Тема, основная мысль, структура текста. Типы текста: описание, повествование, рассуждение. Создание текстов, различных по типу, стилю и жанру. Основные виды информационной переработки текста: план, конспект. Понятие о литературном языке и его нормах. Нормы русского литературного языка.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(слушание). Понимание устной речи, передача ее в сжатом и развернутом виде. Выявление основной информации, последовательное ее изложение. Понимание и оценка особенностей текстов разных типов, стилей. Понимание языка средств массовой информации.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Чтение. Овладение разными видами чтения (ознакомительным, изучающим, просмотровым), приемами работы с учебной книгой и другими источниками.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Говорение. Создание устных диалогических и монологических высказываний на актуальные социально-культурные, нравственно-этические, бытовые, учебные темы в соответствии с целями и ситуациями общения.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Письмо. Создание письменных текстов разных стилей и жанров. Передача (подробно, сжато, выборочно) содержания прослушанного или прочитанного текста.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Содержание, обеспечивающее формирование языковой и лингвистической (языковедческой) компетенций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Общие сведения о русском языке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Русский язык - государственный язык Российской Федерации, средство межнационального общения. Русский язык - национальный язык русского народа. Русский язык - язык русской художественной литературы.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Роль и место русского языка в современном мире, в жизни современного общества, государства. Основные лингвистические словари. Система языка. Фонетика. Орфоэпия. Интонация. Система гласных и согласных звуков речи, их произношение. Отличия от звуков родного языка. Слог, ударение, их особенности. Фонетическая транскрипция.  Интонация, ее особенности. Основные типы интонации. Основные правила литературного произношения и ударения. Орфоэпические словари. Преодоление в произношении влияния звуковой системы и интонации родного языка. Состав слова и словообразование. Основа слова и окончание. Корень, приставка, суффикс. Однокоренные слова. Отличия структуры русского слова от структуры слов родного языка. Основные способы образования слов в русском языке. Лексика и фразеология. Слово - основная единица языка. Однозначные и многозначные слова; прямое и переносное значения слова.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Синонимы. Антонимы. Омонимы. Лексика общеупотребительная и лексика ограниченного употребления. Стилистически окрашенная лексика русского языка.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Исконно русские и заимствованные слова. Фразеологизмы, их значение, употребление. Морфология. Части речи в русском языке. Самостоятельные части речи, их грамматическое значение, морфологические признаки, синтаксическая роль.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Категория одушевленности и неодушевленности. Категория рода.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Предложно-падежная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видо-временная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системы русского языка.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Служебные части речи. Междометия и звукоподражательные слова. Основные морфологические нормы русского литературного языка. Синтаксис. Словосочетание и предложение - единицы синтаксиса. Словосочетание. Типы связи слов в словосочетании.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Виды предложений по цели высказывания, эмоциональной окраске. Средства оформления предложений: интонация, логическое ударение, порядок слов.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Грамматическая основа предложения. Главные и второстепенные члены предложения, способы их выражения.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Простое предложение. Двусоставные и односоставные, распространенные и нераспространенные, полные и неполные предложения. Однородные члены предложения. Обособленные члены предложения. Обращение, вводные слова и конструкции.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Сложное предложение. Сложносочиненные, сложноподчиненные, бессоюзные предложения. Сложные предложения с разными видами связи.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Способы передачи чужой речи.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Текст. Средства связи предложений текста. Смысловые части текста, средства связи между ними.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Нормы построения словосочетания, простого и сложного предложения, текста.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Орфография. Пунктуация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Соотношение звука и буквы. Правописание гласных и согласных, правописание Ь и Ъ. Слитное, дефисное и раздельное написание слов. Перенос слов. Орфографические словари.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Знаки препинания в конце предложения, в простом и сложном предложениях.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Знаки препинания при прямой речи, цитировании, диалоге.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Соблюдение основных орфографических и пунктуационных норм.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Содержание, обеспечивающее формирование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компетенции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Отражение в языке культуры и истории народа. Взаимообогащение языков народов России.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Единицы русского языка с национально-культурным компонентом значения.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Нормы русского речевого этикета, его особенности в сопоставлении с речевым этикетом родного народа.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русского языка ученик должен: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единицы языка и их признаки;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смысл понятий: речь устная и письменная; диалог и монолог; ситуация речевого общения; стили языка; текст;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нормы русского литературного языка (орфоэпические, лексические, грамматические, орфографические, пунктуационные), нормы речевого этикета;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особенности фонетической, лексической системы и грамматического строя русского языка;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опознавать основные единицы языка, определять их особенности;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различать разговорную речь, научный, публицистический, официально-деловой стили, язык художественной литературы;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определять тему, основную мысль, функционально-смысловой тип и стиль текста; анализировать его структуру и языковые особенности;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выявлять и исправлять ошибки в произношении и употреблении слов, словосочетаний, предложений, вызванные влиянием родного языка;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соблюдать основные орфоэпические, лексические, стилистические, правописные нормы русского литературного языка; нормы русского речевого этикета;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и чтение: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понимать информацию, предъявляемую на слух в нормальном темпе (речь диктора радио, телевидения, официального лица и др.);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читать тексты разных стилей и жанров; использовать разные виды чтения (ознакомительное, изучающее, просмотровое);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пользоваться словарями разных типов, справочной литературой;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говорение и письмо: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пересказывать (подробно, выборочно, сжато) прочитанный или прослушанный текст;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создавать в соответствии с темой, целью, сферой и ситуацией общения устные и письменные тексты в форме монолога-описания, повествования, рассуждения, различные по стилю и жанру;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вести диалог на бытовые, учебные,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темы; диалог-дискуссию с аргументацией своей точки зрения;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осуществлять основные виды информационной переработки текста (план, конспект);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переводить на русский язык фрагменты из произведений родной литературы;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осознания роли русского языка в жизни человека и общества; роли русского языка как национального языка русского народа, как государственного языка Российской Федерации и средства межнационального общения;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приобщения к русской и мировой культуре;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официального и неофициального межличностного и межкультурного общения в социально-культурной, бытовой и учебной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сферах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; социальной адаптации;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получения знаний по другим учебным предметам;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развития навыков речевого самоконтроля, оценки своей речи с точки зрения правильности.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литература. </w:t>
      </w:r>
      <w:r w:rsidRPr="002E123F">
        <w:rPr>
          <w:rFonts w:ascii="Times New Roman" w:hAnsi="Times New Roman" w:cs="Times New Roman"/>
          <w:sz w:val="24"/>
          <w:szCs w:val="24"/>
        </w:rPr>
        <w:t>Изучение литературы на ступени основного общего образования направлено на достижение следующих целей: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Изучение литературы в МКОУ «</w:t>
      </w:r>
      <w:r>
        <w:rPr>
          <w:rFonts w:ascii="Times New Roman" w:hAnsi="Times New Roman" w:cs="Times New Roman"/>
          <w:sz w:val="24"/>
          <w:szCs w:val="24"/>
        </w:rPr>
        <w:t xml:space="preserve">Мургукская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им.Р.Р.Шахнавазовой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>»  реализует общие цели и способствует решению специфических задач: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способности понимать и эстетически воспринимать произведения русской литературы, отличающиеся от произведений родной особенностями образно-эстетической системы;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обогащение духовного мира учащихся путем приобщения их, наряду с изучением родной литературы, к нравственным ценностям и художественному многообразию русской литературы, к вершинным произведениям зарубежной классики, к отдельным произведениям литературы народов России;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умений сопоставлять произведения русской и родной литературы, находить в них сходные темы, проблемы, идеи, выявлять национально и культурно обусловленные различия;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и совершенствование русской устной и письменной речи учащихся, для которых русский язык не является родным.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Основу содержания литературы как учебного предмета составляют чтение и изучение художественных произведений, представляющих золотой фонд русской классики. Их восприятие, анализ, интерпретация базируются на системе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историк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и теоретико-литературных знаний, на определенных способах и видах учебной деятельности.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Основными критериями отбора художественных произведений для изучения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</w:t>
      </w:r>
      <w:r w:rsidRPr="002E123F">
        <w:rPr>
          <w:rFonts w:ascii="Times New Roman" w:hAnsi="Times New Roman" w:cs="Times New Roman"/>
          <w:sz w:val="24"/>
          <w:szCs w:val="24"/>
        </w:rPr>
        <w:lastRenderedPageBreak/>
        <w:t>возрастным особенностям, а также культурно-исторические традиции и богатый опыт отечественного образования.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Основные критерии отбора художественных произведений для изучения в МКОУ «</w:t>
      </w:r>
      <w:r>
        <w:rPr>
          <w:rFonts w:ascii="Times New Roman" w:hAnsi="Times New Roman" w:cs="Times New Roman"/>
          <w:sz w:val="24"/>
          <w:szCs w:val="24"/>
        </w:rPr>
        <w:t xml:space="preserve">Мургукская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им.Р.Р.Шахнавазовой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>» совпадают с критериями, предложенными для образовательных учреждений с русским</w:t>
      </w:r>
      <w:r>
        <w:rPr>
          <w:rFonts w:ascii="Times New Roman" w:hAnsi="Times New Roman" w:cs="Times New Roman"/>
          <w:sz w:val="24"/>
          <w:szCs w:val="24"/>
        </w:rPr>
        <w:t xml:space="preserve"> (неродным)</w:t>
      </w:r>
      <w:r w:rsidRPr="002E123F">
        <w:rPr>
          <w:rFonts w:ascii="Times New Roman" w:hAnsi="Times New Roman" w:cs="Times New Roman"/>
          <w:sz w:val="24"/>
          <w:szCs w:val="24"/>
        </w:rPr>
        <w:t xml:space="preserve"> языком обучения. Однако в МКОУ «</w:t>
      </w:r>
      <w:r>
        <w:rPr>
          <w:rFonts w:ascii="Times New Roman" w:hAnsi="Times New Roman" w:cs="Times New Roman"/>
          <w:sz w:val="24"/>
          <w:szCs w:val="24"/>
        </w:rPr>
        <w:t xml:space="preserve">Мургукская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им.Р.Р.Шахнавазовой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» учащиеся обращаются к материалу русской литературы как иноязычной, изучаемой параллельно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родной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, то есть литературное образование осуществляется на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бикультурной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основе. Это вносит специфику в изучение предмета: с одной стороны, часть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историк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и теоретико-литературных сведений учащиеся получают в курсе родной литературы, с другой - возникает необходимость представить в стандарте элементы сопоставления русской и родной литературы.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Недостаточное владение русским языком определяет необходимость некоторого сокращения числа предлагаемых для изучения литературных произведений.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 xml:space="preserve">Замена отдельных произведений обусловлена следующими факторами: а) языковая сложность произведения; б) необходимость представить художественные произведения, насыщенные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информацией, чтобы ввести учащихся МКОУ «</w:t>
      </w:r>
      <w:r>
        <w:rPr>
          <w:rFonts w:ascii="Times New Roman" w:hAnsi="Times New Roman" w:cs="Times New Roman"/>
          <w:sz w:val="24"/>
          <w:szCs w:val="24"/>
        </w:rPr>
        <w:t>Мургукская</w:t>
      </w:r>
      <w:r w:rsidRPr="003A2576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им.Р.Р.Шахнавазовой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» </w:t>
      </w:r>
      <w:r w:rsidRPr="002E123F">
        <w:rPr>
          <w:rFonts w:ascii="Times New Roman" w:hAnsi="Times New Roman" w:cs="Times New Roman"/>
          <w:sz w:val="24"/>
          <w:szCs w:val="24"/>
        </w:rPr>
        <w:t>в контекст менее знакомой для них русской культуры; в) стремление более широко и многогранно отразить своеобразие русского быта, русских национальных традиций, обычаев, особенности русского национального характера, духовные основы русской культуры;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г) стремление представить те произведения русских писателей, в которых нашло отражение этническое многообразие России, быт, обычаи, культура населяющих ее народов, контакты русских людей с представителями других народов России, стремление народов к взаимопониманию, умение оценить лучшее в обычаях и традициях разных народов.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Спецификой изучения русской литературы в МКОУ «</w:t>
      </w:r>
      <w:r>
        <w:rPr>
          <w:rFonts w:ascii="Times New Roman" w:hAnsi="Times New Roman" w:cs="Times New Roman"/>
          <w:sz w:val="24"/>
          <w:szCs w:val="24"/>
        </w:rPr>
        <w:t xml:space="preserve">Мургукская </w:t>
      </w:r>
      <w:r w:rsidRPr="003A2576">
        <w:rPr>
          <w:rFonts w:ascii="Times New Roman" w:hAnsi="Times New Roman" w:cs="Times New Roman"/>
          <w:sz w:val="24"/>
          <w:szCs w:val="24"/>
        </w:rPr>
        <w:t xml:space="preserve">СОШ» </w:t>
      </w:r>
      <w:r w:rsidRPr="002E123F">
        <w:rPr>
          <w:rFonts w:ascii="Times New Roman" w:hAnsi="Times New Roman" w:cs="Times New Roman"/>
          <w:sz w:val="24"/>
          <w:szCs w:val="24"/>
        </w:rPr>
        <w:t xml:space="preserve">является также вынужденная необходимость изучать в сокращении или во фрагментах большие по объему произведения. В частности, в основной школе предполагается обзорное изучение с чтением отдельных фрагментов таких произведений, как "Отцы и дети" И.С. Тургенева, "Кому на Руси жить хорошо" Н.А. Некрасова, "Преступление и наказание" Ф.М. Достоевского, "Война и мир" Л.Н. Толстого. Это вызвано стремлением подготовить учащихся к полноценному восприятию сложных и объемных текстов в старшей школе, а также необходимостью дать учащимся основной школы, которые не продолжат образование в старшей школе, представление о вершинных произведениях русской классики второй половины XIX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.</w:t>
      </w:r>
    </w:p>
    <w:p w:rsidR="00512B07" w:rsidRPr="002E123F" w:rsidRDefault="00512B07" w:rsidP="00512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МКОУ «</w:t>
      </w:r>
      <w:r>
        <w:rPr>
          <w:rFonts w:ascii="Times New Roman" w:hAnsi="Times New Roman" w:cs="Times New Roman"/>
          <w:sz w:val="24"/>
          <w:szCs w:val="24"/>
        </w:rPr>
        <w:t>Мургукская</w:t>
      </w:r>
      <w:r w:rsidRPr="003A2576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2E123F">
        <w:rPr>
          <w:rFonts w:ascii="Times New Roman" w:hAnsi="Times New Roman" w:cs="Times New Roman"/>
          <w:sz w:val="24"/>
          <w:szCs w:val="24"/>
        </w:rPr>
        <w:t>все большие по объему произведения изучаются во фрагментах.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Основные виды деятельности по освоению литературных произведений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Осознанное, творческое чтение художественных произведений разных жанров.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Выразительное чтение.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Различные виды пересказа (подробный, краткий, выборочный, с элементами комментария, с творческим заданием).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Заучивание наизусть стихотворных текстов.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Ответы на вопросы, раскрывающие знание и понимание текста произведения.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Анализ и интерпретация произведений.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Составление планов и написание отзывов о произведениях.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Написание изложений с элементами сочинения.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Написание сочинений по литературным произведениям и на основе жизненных впечатлений.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Целенаправленный поиск информации на основе знания ее источников и умения работать с ними.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В МКОУ «</w:t>
      </w:r>
      <w:r>
        <w:rPr>
          <w:rFonts w:ascii="Times New Roman" w:hAnsi="Times New Roman" w:cs="Times New Roman"/>
          <w:sz w:val="24"/>
          <w:szCs w:val="24"/>
        </w:rPr>
        <w:t>Мургукская</w:t>
      </w:r>
      <w:r w:rsidRPr="003A2576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им.Р.Р.Шахнавазовой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A2576">
        <w:rPr>
          <w:rFonts w:ascii="Times New Roman" w:hAnsi="Times New Roman" w:cs="Times New Roman"/>
          <w:sz w:val="24"/>
          <w:szCs w:val="24"/>
        </w:rPr>
        <w:t xml:space="preserve"> </w:t>
      </w:r>
      <w:r w:rsidRPr="002E123F">
        <w:rPr>
          <w:rFonts w:ascii="Times New Roman" w:hAnsi="Times New Roman" w:cs="Times New Roman"/>
          <w:sz w:val="24"/>
          <w:szCs w:val="24"/>
        </w:rPr>
        <w:t>наряду с вышеуказанными, специфическими видами деятельности являются: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Сопоставление произведений русской и родной литературы на основе общности тематики, проблематики и жанра, выявление национально обусловленных различий.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Самостоятельный перевод фрагментов русского художественного текста на родной язык.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Основные виды деятельности по освоению литературных произведений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Осознанное, творческое чтение художественных произведений разных жанров.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Выразительное чтение.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Различные виды пересказа (подробный, краткий, выборочный, с элементами комментария, с творческим заданием).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Заучивание наизусть стихотворных текстов.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Ответы на вопросы, раскрывающие знание и понимание текста произведения.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Анализ и интерпретация произведений.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Составление планов и написание отзывов о произведениях.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Написание изложений с элементами сочинения.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Написание сочинений по литературным произведениям и на основе жизненных впечатлений.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Целенаправленный поиск информации на основе знания ее источников и умения работать с ними.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образовательных учреждениях с родным (нерусским) языком обучения, наряду с вышеуказанными, специфическими видами деятельности являются: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Сопоставление произведений русской и родной литературы на основе общности тематики, проблематики и жанра, выявление национально обусловленных различий.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Самостоятельный перевод фрагментов русского художественного текста на родной язык.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Требования к уровню подготовки выпускников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литературы ученик должен: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образную природу словесного искусства;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содержание изученных литературных произведений;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основные факты жизни и творческого пути А.С.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Грибоедова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>, А.С. Пушкина, М.Ю. Лермонтова, Н.В. Гоголя;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изученные теоретико-литературные понятия;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воспринимать и анализировать художественный текст;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выделять смысловые части художественного текста, составлять тезисы и план прочитанного;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определять род и жанр литературного произведения;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выделять и формулировать тему, идею, проблематику изученного произведения; давать характеристику героев;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характеризовать особенности сюжета, композиции, роль изобразительно-выразительных средств;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сопоставлять эпизоды литературных произведений и сравнивать их героев;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выявлять авторскую позицию;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выражать свое отношение к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владеть различными видами пересказа;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строить устные и письменные высказывания в связи с изученным произведением;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 xml:space="preserve">- участвовать в диалоге по прочитанным произведениям, понимать чужую точку зрения и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отстаивать свою;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писать отзывы о самостоятельно прочитанных произведениях.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В МКОУ «</w:t>
      </w:r>
      <w:r>
        <w:rPr>
          <w:rFonts w:ascii="Times New Roman" w:hAnsi="Times New Roman" w:cs="Times New Roman"/>
          <w:sz w:val="24"/>
          <w:szCs w:val="24"/>
        </w:rPr>
        <w:t>Мургукская</w:t>
      </w:r>
      <w:r w:rsidRPr="003A2576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им.Р.Р.Шахнавазовой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» </w:t>
      </w:r>
      <w:r w:rsidRPr="002E123F">
        <w:rPr>
          <w:rFonts w:ascii="Times New Roman" w:hAnsi="Times New Roman" w:cs="Times New Roman"/>
          <w:sz w:val="24"/>
          <w:szCs w:val="24"/>
        </w:rPr>
        <w:t>наряду с вышеуказанным, ученик должен уметь:</w:t>
      </w:r>
      <w:proofErr w:type="gramEnd"/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сопоставлять тематически близкие произведения русской и родной литературы, произведения, раскрывающие сходные проблемы, а также произведения, близкие по жанру; раскрывать в них национально обусловленные различия;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самостоятельно переводить на родной язык фрагменты русского художественного текста;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создавать устные и письменные высказывания в связи с изученными произведениями русской и родной литературы, писать изложения с элементами сочинения;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создания связного текста (устного и письменного) на необходимую тему с учетом норм русского литературного языка;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определения своего круга чтения и оценки литературных произведений;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математика. </w:t>
      </w:r>
      <w:r w:rsidRPr="002E123F">
        <w:rPr>
          <w:rFonts w:ascii="Times New Roman" w:hAnsi="Times New Roman" w:cs="Times New Roman"/>
          <w:sz w:val="24"/>
          <w:szCs w:val="24"/>
        </w:rPr>
        <w:t>Изучение математики на ступени основного общего образования направлено на достижение следующих целей: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математики ученик должен: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существо понятия математического доказательства; примеры доказательств;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существо понятия алгоритма; примеры алгоритмов;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как математически определенные функции могут описывать реальные зависимости; приводить примеры такого описания;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как потребности практики привели математическую науку к необходимости расширения понятия числа;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вероятностный характер многих закономерностей окружающего мира; примеры статистических закономерностей и выводов;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каким образом геометрия возникла из практических задач землемерия; примеры геометрических объектов и утверждений о них, важных для практики;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смысл идеализации, позволяющей решать задачи реальной действительности математическими методами, примеры ошибок, возникающих при идеализации.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- в виде дроби и дробь - в виде процентов; записывать большие и малые числа с использованием целых степеней десятки;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выполнять арифметические действия с рациональными числами, сравнивать рациональные и действительные числа; находить в несложных случаях значения степеней с целыми показателями и корней; находить значения числовых выражений;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пользоваться основными единицами длины, массы, времени, скорости, площади, объема; выражать более крупные единицы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более мелкие и наоборот;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текстовые задачи, включая задачи, связанные с отношением и с пропорциональностью величин, дробями и процентами;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решения несложных практических расчетных задач, в том числе с использованием при необходимости справочных материалов, калькулятора, компьютера;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устной прикидки и оценки результата вычислений; проверки результата вычисления с использованием различных приемов;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интерпретации результатов решения задач с учетом ограничений, связанных с реальными свойствами рассматриваемых процессов и явлений.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линейные и квадратные неравенства с одной переменной и их системы;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текстовые задачи алгебраическим методом, интерпретировать полученный результат, проводить отбор решений исходя из формулировки задачи;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изображать числа точками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координатной прямой;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определять координаты точки плоскости, строить точки с заданными координатами; изображать множество решений линейного неравенства;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распознавать арифметические и геометрические прогрессии; решать задачи с применением формулы общего члена и суммы нескольких первых членов;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находить значения функции, заданной формулой, таблицей, графиком, по ее аргументу; находить значение аргумента по значению функции, заданной графиком или таблицей;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определять свойства функции по ее графику; применять графические представления при решении уравнений, систем, неравенств;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описывать свойства изученных функций, строить их графики;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моделирования практических ситуаций и исследования построенных моделей с использованием аппарата алгебры;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интерпретации графиков реальных зависимостей между величинами.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пользоваться языком геометрии для описания предметов окружающего мира;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распознавать геометрические фигуры, различать их взаимное расположение;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изображать геометрические фигуры; выполнять чертежи по условию задач; осуществлять преобразования фигур;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распознавать на чертежах, моделях и в окружающей обстановке основные пространственные тела, изображать их;</w:t>
      </w:r>
    </w:p>
    <w:p w:rsidR="00512B07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 простейших случаях строить сечения и развертки пространственных тел;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проводить операции над векторами, вычислять длину и координаты вектора, угол между векторами;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вычислять значения геометрических величин (длин, углов, площадей, объемов), в том числе: для углов от 0 до 180°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площади треугольников, длины ломаных, дуг окружности, площадей основных геометрических фигур и фигур, составленных из них;</w:t>
      </w:r>
      <w:proofErr w:type="gramEnd"/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идеи симметрии;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простейшие планиметрические задачи в пространстве;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описания реальных ситуаций на языке геометрии;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решения геометрических задач с использованием тригонометрии;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построений геометрическими инструментами (линейка, угольник, циркуль, транспортир).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информатика и ИКТ. </w:t>
      </w:r>
      <w:r w:rsidRPr="002E123F">
        <w:rPr>
          <w:rFonts w:ascii="Times New Roman" w:hAnsi="Times New Roman" w:cs="Times New Roman"/>
          <w:sz w:val="24"/>
          <w:szCs w:val="24"/>
        </w:rPr>
        <w:t>Изучение информатики и информационно-коммуникационных технологий на ступени основного общего образования направлено на достижение следующих целей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познавательных интересов, интеллектуальных и творческих способностей средствами ИКТ;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выработка навыков применения средств ИКТ в повседневной жизни, при выполнении индивидуальных и коллективных проектов, в учебной деятельности, при дальнейшем освоении профессий, востребованных на рынке труда.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Требования к уровню подготовки выпускников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информатики и информационно-коммуникационных технологий ученик должен: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виды информационных процессов; примеры источников и приемников информации;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единицы измерения количества и скорости передачи информации; принцип дискретного (цифрового) представления информации;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свойства алгоритма, типы алгоритмических конструкций: следование, ветвление, цикл; понятие вспомогательного алгоритма;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программный принцип работы компьютера;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назначение и функции используемых информационных и коммуникационных технологий;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оценивать числовые 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создавать информационные объекты, в том числе:</w:t>
      </w:r>
    </w:p>
    <w:p w:rsidR="00512B07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- в практических задачах), переходить от одного представления данных к другому;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автоматизированного проектирования; осуществлять простейшую обработку цифровых изображений;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создавать записи в базе данных;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создавать презентации на основе шаблонов;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пользоваться персональным компьютером и его периферийным оборудованием (принтером, сканером, модемом,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мультимедийным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проектором, цифровой камерой); следовать требованиям техники безопасности, гигиены,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энергоэкономики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и ресурсосбережения при работе со средствами информационных и коммуникационных технологий;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создания простейших моделей объектов и процессов в виде изображений и чертежей, динамических (электронных) таблиц, программ (в том числе в форме блок-схем);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проведения компьютерных экспериментов с использованием готовых моделей объектов и процессов;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создания информационных объектов, в том числе для оформления результатов учебной работы;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организации индивидуального информационного пространства, создания личных коллекций информационных объектов;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история. </w:t>
      </w:r>
      <w:r w:rsidRPr="002E123F">
        <w:rPr>
          <w:rFonts w:ascii="Times New Roman" w:hAnsi="Times New Roman" w:cs="Times New Roman"/>
          <w:sz w:val="24"/>
          <w:szCs w:val="24"/>
        </w:rPr>
        <w:t>Изучение истории на ступени основного общего образования направлено на достижение следующих целей: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патриотизма, уважения к истории и традициям нашей Родины, к правам и свободам человека, демократическим принципам общественной жизни;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 важнейших событиях, процессах отечественной и всемирной истории в их взаимосвязи и хронологической последовательности;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элементарными методами исторического познания, умениями работать с различными источниками исторической информации;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формирование ценностных ориентаций в ходе ознакомления с исторически сложившимися культурными, религиозными,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этнонациональными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традициями;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применение знаний и представлений об исторически сложившихся системах социальных норм и ценностей для жизни в поликультурном,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полиэтничном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многоконфессиональном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обществе, участия в межкультурном взаимодействии, толерантного отношения к представителям других народов и стран.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истории ученик должен: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этапы и ключевые события истории России и мира с древности до наших дней; выдающихся деятелей отечественной и всеобщей истории;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важнейшие достижения культуры и системы ценностей, сформировавшиеся в ходе исторического развития;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изученные виды исторических источников;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использовать текст исторического источника при ответе на вопросы, решении различных учебных задач; сравнивать свидетельства разных источников;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рассказывать о важнейших исторических событиях и их участниках, показывая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</w:t>
      </w:r>
      <w:r w:rsidRPr="002E123F">
        <w:rPr>
          <w:rFonts w:ascii="Times New Roman" w:hAnsi="Times New Roman" w:cs="Times New Roman"/>
          <w:sz w:val="24"/>
          <w:szCs w:val="24"/>
        </w:rPr>
        <w:lastRenderedPageBreak/>
        <w:t>исторических событий и явлений; определять на основе учебного материала причины и следствия важнейших исторических событий;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исторических причин и исторического значения событий и явлений современной жизни;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высказывания собственных суждений об историческом наследии народов России и мира;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объяснения исторически сложившихся норм социального поведения;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обществознание. </w:t>
      </w:r>
      <w:r w:rsidRPr="002E123F">
        <w:rPr>
          <w:rFonts w:ascii="Times New Roman" w:hAnsi="Times New Roman" w:cs="Times New Roman"/>
          <w:sz w:val="24"/>
          <w:szCs w:val="24"/>
        </w:rPr>
        <w:t>Изучение обществознания (включая экономику и право) на ступени основного общего образования направлено на достижение следующих целей: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личности в ответственный период социального взросления человека (10 - 15 лет), ее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развитие нравственной и правовой культуры, экономического образа мышления, способности к самоопределению и самореализации;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на уровне функциональной грамотности системы знаний, 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познавательной, коммуникативной, практической деятельности в основных социальных ролях, характерных для подросткового возраста;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опыта применения полученных знаний для решения типичных задач в области социальных отношений; экономической и гражданско-общественной деятельности; в межличностных отношениях, включая отношения между людьми различных национальностей и вероисповеданий; самостоятельной познавательной деятельности; правоотношениях; семейно-бытовых отношениях.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Требования к уровню подготовки выпускников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обществознания (включая экономику и право) ученик должен: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социальные свойства человека, его взаимодействие с другими людьми;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сущность общества как формы совместной деятельности людей;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характерные черты и признаки основных сфер жизни общества;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содержание и значение социальных норм, регулирующих общественные отношения;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описывать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сравнивать социальные объекты, суждения об обществе и человеке, выявлять их общие черты и различия;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оценивать поведение людей с точки зрения социальных норм, экономической рациональности;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в рамках изученного материала познавательные и практические задачи, отражающие типичные ситуации в различных сферах деятельности человека;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осуществлять поиск 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самостоятельно составлять простейшие виды правовых документов (заявления, доверенности и т.п.);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полноценного выполнения типичных для подростка социальных ролей;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общей ориентации в актуальных общественных событиях и процессах;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нравственной и правовой оценки конкретных поступков людей;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реализации и защиты прав человека и гражданина, осознанного выполнения гражданских обязанностей;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первичного анализа и использования социальной информации;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сознательного неприятия антиобщественного поведения.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география. </w:t>
      </w:r>
      <w:r w:rsidRPr="002E123F">
        <w:rPr>
          <w:rFonts w:ascii="Times New Roman" w:hAnsi="Times New Roman" w:cs="Times New Roman"/>
          <w:sz w:val="24"/>
          <w:szCs w:val="24"/>
        </w:rPr>
        <w:t>Изучение географии на ступени основного общего образования направлено на достижение следующих целей: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об основных географических понятиях, географических особенностях природы, населения и хозяйства разных территорий; о России во всем ее географическом разнообразии и целостности; об окружающей среде, путях ее сохранения и рационального использования;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овладение умениями ориентироваться на местности; использовать один из "языков" международного общения - географическую карту, статистические материалы, современные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геоинформационные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любви к своей местности, своему региону, своей стране; взаимопонимания с другими народами; экологической культуры, бережного отношения к окружающей среде;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применение географических знаний и умений в повседневной жизни для сохранения окружающей среды и социально-ответственного поведения в ней; адаптации к условиям проживания на определенной территории; самостоятельного оценивания уровня безопасности окружающей среды как сферы жизнедеятельности.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Требования к уровню подготовки выпускников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географии ученик должен: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географические особенности природы материков и океанов, географию народов Земли;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специфику географического положения и административно-территориального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природные и антропогенные причины возникновения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выделять, описывать и объяснять существенные признаки географических объектов и явлений;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находить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приводить примеры: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определять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применять 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ориентирования на местности и проведения съемок ее участков; определения поясного времени; чтения карт различного содержания;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решения практических задач по определению качества окружающей среды своей местности, ее использованию, сохранению и улучшению; принятию необходимых мер в случае природных стихийных бедствий и техногенных катастроф;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проведения самостоятельного поиска географической информации на местности из разных источников: картографических, статистических,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геоинформационных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>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8. биология. </w:t>
      </w:r>
      <w:r w:rsidRPr="002E123F">
        <w:rPr>
          <w:rFonts w:ascii="Times New Roman" w:hAnsi="Times New Roman" w:cs="Times New Roman"/>
          <w:sz w:val="24"/>
          <w:szCs w:val="24"/>
        </w:rPr>
        <w:t>Изучение биологии на ступени основного общего образования направлено на достижение следующих целей: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освоение знаний о живой природе и присущих ей закономерностях; строении, жизнедеятельности и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средообразующей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роли живых организмов; человеке как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биосоциальном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существе; о роли биологической науки в практической деятельности людей; методах познания живой природы;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позитивного ценностного отношения к живой природе, собственному здоровью и здоровью других людей; культуры поведения в природе;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использование приобретенных знаний и умений в повседневной жизни для ухода за растениями,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</w:r>
      <w:proofErr w:type="gramEnd"/>
    </w:p>
    <w:p w:rsidR="00512B07" w:rsidRPr="002E123F" w:rsidRDefault="00512B07" w:rsidP="00512B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Требования к уровню подготовки выпускников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биологии ученик должен: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признаки биологических объектов: живых организмов; генов и хромосом; клеток и организмов растений, животных, грибов и бактерий; популяций; экосистем и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агроэкосистем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>; биосферы; растений, животных и грибов своего региона;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сущность биологических процессов: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  <w:proofErr w:type="gramEnd"/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особенности организма человека, его строения, жизнедеятельности, высшей нервной деятельности и поведения;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объяснять: 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изучать биологические объекты и процессы: 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lastRenderedPageBreak/>
        <w:t>- распознавать и описывать: 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</w:t>
      </w:r>
      <w:proofErr w:type="gramEnd"/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выявлять изменчивость организмов, приспособления организмов к среде обитания, типы взаимодействия разных видов в экосистеме;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сравнивать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определять принадлежность биологических объектов к определенной систематической группе (классификация);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анализировать и оценивать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проводить самостоятельный поиск биологической информации: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соблюдения мер профилактики заболеваний, вызываемых растениями, животными, бактериями, грибами и вирусами; травматизма, стрессов, ВИЧ-инфекции, вредных привычек (курение, алкоголизм, наркомания); нарушения осанки, зрения, слуха; инфекционных и простудных заболеваний;</w:t>
      </w:r>
      <w:proofErr w:type="gramEnd"/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рациональной организации труда и отдыха, соблюдения правил поведения в окружающей среде;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выращивания и размножения культурных растений и домашних животных, ухода за ними;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проведения наблюдений за состоянием собственного организма.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физика. </w:t>
      </w:r>
      <w:r w:rsidRPr="002E123F">
        <w:rPr>
          <w:rFonts w:ascii="Times New Roman" w:hAnsi="Times New Roman" w:cs="Times New Roman"/>
          <w:sz w:val="24"/>
          <w:szCs w:val="24"/>
        </w:rPr>
        <w:t>Изучение физики на ступени основного общего образования направлено на достижение следующих целей: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 механических, тепловых, электромагнитных и квантовых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овладение умениями 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</w:r>
      <w:proofErr w:type="gramEnd"/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развитие познавательных интересов, интеллектуальных и творческих способностей, самостоятельности в приобретении новых знаний, при решении физических задач и </w:t>
      </w:r>
      <w:r w:rsidRPr="002E123F">
        <w:rPr>
          <w:rFonts w:ascii="Times New Roman" w:hAnsi="Times New Roman" w:cs="Times New Roman"/>
          <w:sz w:val="24"/>
          <w:szCs w:val="24"/>
        </w:rPr>
        <w:lastRenderedPageBreak/>
        <w:t>выполнении экспериментальных исследований с использованием информационных технологий;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убежденности в возможности познания законов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использование полученных знаний и умений для решения практических задач повседневной жизни, обеспечения безопасности своей жизни, рационального природопользования и охраны окружающей среды.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E123F">
        <w:rPr>
          <w:rFonts w:ascii="Times New Roman" w:hAnsi="Times New Roman" w:cs="Times New Roman"/>
          <w:b/>
          <w:i/>
          <w:sz w:val="24"/>
          <w:szCs w:val="24"/>
        </w:rPr>
        <w:t>В результате изучения физики ученик должен: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E123F">
        <w:rPr>
          <w:rFonts w:ascii="Times New Roman" w:hAnsi="Times New Roman" w:cs="Times New Roman"/>
          <w:b/>
          <w:i/>
          <w:sz w:val="24"/>
          <w:szCs w:val="24"/>
        </w:rPr>
        <w:t>знать/понимать: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смысл понятий: 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  <w:proofErr w:type="gramEnd"/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смысл физических величин: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  <w:proofErr w:type="gramEnd"/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смысл физических законов: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Джоуля - Ленца, прямолинейного распространения света, отражения света;</w:t>
      </w:r>
      <w:proofErr w:type="gramEnd"/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E123F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описывать и объяснять физические явления: 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  <w:proofErr w:type="gramEnd"/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использовать физические приборы и измерительные инструменты для измерения физических величин: 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</w:t>
      </w:r>
      <w:proofErr w:type="gramEnd"/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представлять результаты измерений с помощью таблиц, графиков и выявлять на этой основе эмпирические зависимости: 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от угла падения света, угла преломления от угла падения света;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выражать результаты измерений и расчетов в единицах Международной системы;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приводить примеры практического использования физических знаний о механических, тепловых, электромагнитных и квантовых явлениях;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задачи на применение изученных физических законов;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обеспечения безопасности в процессе использования транспортных средств, электробытовых приборов, электронной техники;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исправностью электропроводки, водопровода, сантехники и газовых приборов в квартире;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рационального применения простых механизмов;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оценки безопасности радиационного фона.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химия. </w:t>
      </w:r>
      <w:r w:rsidRPr="002E123F">
        <w:rPr>
          <w:rFonts w:ascii="Times New Roman" w:hAnsi="Times New Roman" w:cs="Times New Roman"/>
          <w:sz w:val="24"/>
          <w:szCs w:val="24"/>
        </w:rPr>
        <w:t>Изучение химии на ступени основного общего образования направлено на достижение следующих целей: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важнейших знаний об основных понятиях и законах химии, химической символике;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химии ученик должен: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химическую символику: знаки химических элементов, формулы химических веществ и уравнения химических реакций;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 xml:space="preserve">- важнейшие химические понятия: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неэлектролит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>, электролитическая диссоциация, окислитель и восстановитель, окисление и восстановление;</w:t>
      </w:r>
      <w:proofErr w:type="gramEnd"/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законы химии: сохранения массы веществ, постоянства состава, периодический закон;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называть: химические элементы, соединения изученных классов;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объяснять: 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характеризовать: химические элементы (от водорода до кальция) на основе их положения в Периодической системе Д.И. 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определять: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составлять: формулы неорганических соединений изученных классов; схемы строения атомов первых 20 элементов Периодической системы Д.И. Менделеева; уравнения химических реакций;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обращаться с химической посудой и лабораторным оборудованием;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распознавать опытным путем: кислород, водород, углекислый газ, аммиак; растворы кислот и щелочей, хлори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, сульфат-,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карбонат-ионы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>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вычислять: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безопасного обращения с веществами и материалами;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экологически грамотного поведения в окружающей среде;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оценки влияния химического загрязнения окружающей среды на организм человека;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критической оценки информации о веществах, используемых в быту;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приготовления растворов заданной концентрации.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Pr="00774155">
        <w:rPr>
          <w:rFonts w:ascii="Times New Roman" w:hAnsi="Times New Roman" w:cs="Times New Roman"/>
          <w:b/>
          <w:sz w:val="24"/>
          <w:szCs w:val="24"/>
        </w:rPr>
        <w:t>Музыка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Изучение музыки направлено на достижение следующих целей: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музыкальной культуры как неотъемлемой части духовной культуры;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музыкальности; музыкального слуха, певческого голоса, музыкальной памяти и восприимчивости, способности к сопереживанию; образного и ассоциативного мышления, творческого воображения;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музыки и знаний о музыке, ее интонационно-образной природе, жанровом и стилевом многообразии, о выразительных средствах,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овладение практическими умениями и навыками в различных видах музыкально-творческой деятельности: слушании музыки, пении (в том числе с ориентацией на нотную запись), инструментальном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>, музыкально-пластическом движении, импровизации, драматизации исполняемых произведений;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воспитание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эмоционально-ценностного отношения к музыке;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слушательской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и исполнительской культуры учащихся.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музыки ученик должен: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специфику музыки как вида искусства;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возможности музыкального искусства в отражении вечных проблем жизни;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жанры народной и профессиональной музыки;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многообразие музыкальных образов и способов их развития;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формы музыки;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характерные черты и образцы творчества крупнейших русских и зарубежных композиторов;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виды оркестров, названия наиболее известных инструментов;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имена выдающихся композиторов и музыкантов-исполнителей;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эмоционально-образно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воспринимать и характеризовать музыкальные произведения;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выразительно исполнять соло: несколько народных песен, песен композиторов-классиков и современных композиторов (по выбору учащихся);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исполнять в хоре вокальные произведения (с сопровождением и без сопровождения, одноголосные и простейшие двухголосные произведения, в том числе с ориентацией на нотную запись);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сравнивать музыкальные произведения на основе полученных знаний об интонационной природе музыки, музыкальных жанрах, стилевых направлениях, образной сфере музыки и музыкальной драматургии;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сравнивать интерпретацию одной и той же художественной идеи, сюжета в творчестве различных композиторов;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различать звучание отдельных музыкальных инструментов, виды хора и оркестра;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устанавливать взаимосвязи между разными видами искусства на уровне общности идей, тем, художественных образов;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певческого и инструментального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дома, в кругу друзей и сверстников, на внеклассных и внешкольных музыкальных занятиях, школьных праздниках;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слушания музыкальных произведений разнообразных стилей, жанров и форм;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размышления о музыке и ее анализа, выражения собственной позиции относительно прослушанной музыки;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музыкального самообразования: знакомства с литературой о музыке, слушания музыки в свободное от уроков время (посещение концертов, музыкальных спектаклей, прослушивание музыкальных радио- и телепередач и др.); определения своего отношения к музыкальным явлениям действительности; выражения своих личных музыкальных впечатлений в форме устных выступлений и высказываний на музыкальных занятиях,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774155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155">
        <w:rPr>
          <w:rFonts w:ascii="Times New Roman" w:hAnsi="Times New Roman" w:cs="Times New Roman"/>
          <w:b/>
          <w:sz w:val="24"/>
          <w:szCs w:val="24"/>
        </w:rPr>
        <w:t>12.Изобразительное искусство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Изучение изобразительного искусства направлено на достижение следующих целей: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культуры восприятия произведений изобразительного, декоративно-прикладного искусства, архитектуры и дизайна;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декоративно-прикладного искусства, скульптуры, дизайна, архитектуры; знакомство с образным языком изобразительных (пластических) искусств на основе творческого опыта;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и навыками художественной деятельности, изображения на плоскости и в объеме (с натуры, по памяти, представлению, воображению);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устойчивого интереса к изобразительному искусству, способности воспринимать его исторические и национальные особенности.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изобразительного искусства ученик должен: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виды и жанры изобразительных (пластических) искусств;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lastRenderedPageBreak/>
        <w:t>- основы изобразительной грамоты (цвет, тон, колорит, пропорции, светотень, перспектива, пространство, объем, ритм, композиция);</w:t>
      </w:r>
      <w:proofErr w:type="gramEnd"/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выдающихся представителей русского и зарубежного искусства и их основные произведения;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наиболее крупные художественные музеи России и мира;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значение изобразительного искусства в художественной культуре и его роль и в синтетических видах творчества;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применять художественные материалы (гуашь, акварель, тушь, природные и подручные материалы) и выразительные средства изобразительных (пластических) иску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сств в тв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орческой деятельности;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анализировать содержание, образный язык произведений разных видов и жанров изобразительного искусства и определять средства выразительности (линия, цвет, тон, объем, светотень, перспектива, композиция);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ориентироваться в основных явлениях русского и мирового искусства, узнавать изученные произведения;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восприятия и оценки произведений искусства;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самостоятельной творческой деятельности: в рисунке и живописи (с натуры, по памяти, воображению), в иллюстрациях к произведениям литературы и музыки, декоративных и художественно-конструктивных работах (дизайн предмета, костюма, интерьера).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13. технология. </w:t>
      </w:r>
      <w:r w:rsidRPr="002E123F">
        <w:rPr>
          <w:rFonts w:ascii="Times New Roman" w:hAnsi="Times New Roman" w:cs="Times New Roman"/>
          <w:sz w:val="24"/>
          <w:szCs w:val="24"/>
        </w:rPr>
        <w:t>Изучение технологии на ступени основного общего образования направлено на достижение следующих целей: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овладение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общетрудовыми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получение опыта применения политехнических и технологических знаний и умений в самостоятельной практической деятельности.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Общетехнологические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>, трудовые умения и способы деятельности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технологии ученик независимо от изучаемого раздела должен: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 xml:space="preserve">- основные технологические понятия; назначение и технологические свойства материалов; назначение и устройство применяемых ручных инструментов, приспособлений, машин и оборудования; 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 </w:t>
      </w:r>
      <w:r w:rsidRPr="002E123F">
        <w:rPr>
          <w:rFonts w:ascii="Times New Roman" w:hAnsi="Times New Roman" w:cs="Times New Roman"/>
          <w:sz w:val="24"/>
          <w:szCs w:val="24"/>
        </w:rPr>
        <w:lastRenderedPageBreak/>
        <w:t>профессии и специальности, связанные с обработкой материалов, созданием изделий из них, получением продукции;</w:t>
      </w:r>
      <w:proofErr w:type="gramEnd"/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рационально организовывать рабочее место; находить необходимую информацию в различных источниках, применять конструкторскую и технологическую документацию; составлять последовательность выполнения технологических операций для изготовления изделия или получения продукта; выбирать материалы, инструменты и оборудование для выполнения работ; выполнять технологические операции с использованием ручных инструментов, приспособлений, машин и оборудования; соблюдать требования безопасности труда и правила пользования ручными инструментами, машинами и оборудованием;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осуществлять доступными средствами контроль качества изготавливаемого изделия (детали); находить и устранять допущенные дефекты; проводить разработку учебного проекта изготовления изделия или получения продукта с использованием освоенных технологий и доступных материалов; планировать работы с учетом имеющихся ресурсов и условий; распределять работу при коллективной деятельности;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получения технико-технологических сведений из разнообразных источников информации; организации индивидуальной и коллективной трудовой деятельности; изготовления или ремонта изделий из различных материалов; создания изделий или получения продукта с использованием ручных инструментов, машин, оборудования и приспособлений; контроля качества выполняемых работ с применением мерительных, контрольных и разметочных инструментов; обеспечения безопасности труда; оценки затрат, необходимых для создания объекта труда или услуги;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построения планов профессионального образования и трудоустройства.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Требования по разделам технологической подготовки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раздела "Создание изделий из конструкционных и поделочных материалов" ученик должен: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методы защиты материалов от воздействия окружающей среды; виды декоративной отделки изделий (деталей) из различных материалов; традиционные виды ремесел, народных промыслов;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обосновывать функциональные качества изготовляемого изделия (детали); выполнять разметку деталей на основе технологической документации; проводить технологические операции, связанные с обработкой деталей резанием и пластическим формованием; осуществлять инструментальный контроль качества изготавливаемого изделия (детали); осуществлять монтаж изделия; выполнять отделку изделий; осуществлять один из распространенных в регионе видов декоративно-прикладной обработки материалов;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изготовления или ремонта изделий из конструкционных и поделочных материалов; защиты изделий от воздействия окружающей среды, выполнения декоративно-прикладной обработки материалов и повышения потребительских качеств изделий.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14. ОБЖ. </w:t>
      </w:r>
      <w:r w:rsidRPr="002E123F">
        <w:rPr>
          <w:rFonts w:ascii="Times New Roman" w:hAnsi="Times New Roman" w:cs="Times New Roman"/>
          <w:sz w:val="24"/>
          <w:szCs w:val="24"/>
        </w:rPr>
        <w:t>Изучение основ безопасности жизнедеятельности на ступени основного общего образования направлено на достижение следующих целей: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 здоровом образе жизни; опасных и чрезвычайных ситуациях и основах безопасного поведения при их возникновении;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развитие качеств личности, необходимых для ведения здорового образа жизни, обеспечения безопасного поведения в опасных и чрезвычайных ситуациях;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чувства ответственности за личную безопасность, ценностного отношения к своему здоровью и жизни;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предвидеть потенциальные опасности и правильно действовать в случае их наступления, использовать средства индивидуальной и коллективной защиты, оказывать первую медицинскую помощь.</w:t>
      </w:r>
    </w:p>
    <w:p w:rsidR="00512B07" w:rsidRPr="002E123F" w:rsidRDefault="00512B07" w:rsidP="00512B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Требования к уровню подготовки выпускников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основ безопасности жизнедеятельности ученик должен: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основы здорового образа жизни; факторы, укрепляющие и разрушающие здоровье; вредные привычки и их профилактику;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правила безопасного поведения в чрезвычайных ситуациях социального, природного и техногенного характера;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способы безопасного поведения в природной среде: ориентирование на местности, подача сигналов бедствия, добывание огня, воды и пищи, сооружение временного укрытия;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правила безопасности дорожного движения (в части, касающейся пешеходов, пассажиров транспортных средств и велосипедистов);</w:t>
      </w:r>
    </w:p>
    <w:p w:rsidR="00512B07" w:rsidRPr="002E123F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(абзац введен Приказом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России от 19.10.2009 N 427)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действовать при возникновении пожара в жилище и использовать подручные средства для ликвидации очагов возгорания;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соблюдать правила поведения на воде, оказывать помощь утопающему;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оказывать первую медицинскую помощь при ожогах, обморожениях, ушибах, кровотечениях;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пользоваться средствами индивидуальной защиты (противогазом, респиратором, ватно-марлевой повязкой, домашней медицинской аптечкой) и средствами коллективной защиты;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вести себя в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криминогенных ситуациях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и в местах большого скопления людей;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действовать согласно установленному порядку по сигналу "Внимание всем!", комплектовать минимально необходимый набор документов, вещей и продуктов питания в случае эвакуации населения;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соблюдать правила безопасности дорожного движения (в части, касающейся пешеходов, пассажиров транспортных средств и велосипедистов);</w:t>
      </w:r>
    </w:p>
    <w:p w:rsidR="00512B07" w:rsidRPr="002E123F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(абзац введен Приказом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России от 19.10.2009 N 427)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адекватно оценивать ситуацию на проезжей части и тротуаре с точки зрения пешехода и (или) велосипедиста;</w:t>
      </w:r>
    </w:p>
    <w:p w:rsidR="00512B07" w:rsidRPr="002E123F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(абзац введен Приказом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России от 19.10.2009 N 427)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прогнозировать последствия своего поведения в качестве пешехода, пассажира транспортного средства и (или) велосипедиста в различных дорожных ситуациях для жизни и здоровья (своих и окружающих людей);</w:t>
      </w:r>
    </w:p>
    <w:p w:rsidR="00512B07" w:rsidRPr="002E123F" w:rsidRDefault="00512B07" w:rsidP="00512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(абзац введен Приказом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России от 19.10.2009 N 427)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полученные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обеспечения личной безопасности на улицах и дорогах;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соблюдения мер предосторожности и правил поведения в общественном транспорте;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пользования бытовыми приборами и инструментами;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проявления бдительности, безопасного поведения при угрозе террористического акта;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обращения в случае необходимости в соответствующие службы экстренной помощи.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15. физическая культура. </w:t>
      </w:r>
      <w:r w:rsidRPr="002E123F">
        <w:rPr>
          <w:rFonts w:ascii="Times New Roman" w:hAnsi="Times New Roman" w:cs="Times New Roman"/>
          <w:sz w:val="24"/>
          <w:szCs w:val="24"/>
        </w:rPr>
        <w:t>Изучение физической культуры на ступени основного общего образования направлено на достижение следующих целей: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основных физических качеств и способностей, укрепление здоровья, расширение функциональных возможностей организма;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формирование культуры движений, обогащение двигательного опыта физическими упражнениями с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и корригирующей направленностью; приобретение навыков в физкультурно-оздоровительной и спортивно-оздоровительной деятельности;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устойчивых интересов и положительного эмоционально-ценностного отношения к физкультурно-оздоровительной и спортивно-оздоровительной деятельности;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 физической культуре и спорте, их истории и современном развитии, роли в формировании здорового образа жизни.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физической культуры ученик должен: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роль физической культуры и спорта в формировании здорового образа жизни, организации активного отдыха и профилактике вредных привычек;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основы формирования двигательных действий и развития физических качеств;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способы закаливания организма и основные приемы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самомассажа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>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составлять и выполнять комплексы упражнений утренней и корригирующей гимнастики с учетом индивидуальных особенностей организма;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выполнять акробатические, гимнастические, легкоатлетические упражнения, технические действия в спортивных играх;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выполнять комплексы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упражнений на развитие основных физических качеств, адаптивной (лечебной) физической культуры с учетом состояния здоровья и физической подготовленности;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осуществлять наблюдения за своим физическим развитием и индивидуальной физической подготовленностью,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техникой выполнения двигательных действий и режимом физической нагрузки;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соблюдать безопасность при выполнении физических упражнений и проведении туристических походов;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осуществлять судейство школьных соревнований по одному из базовых видов спорта;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512B07" w:rsidRPr="002E123F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проведения самостоятельных занятий по формированию телосложения, коррекции осанки, развитию физических качеств, совершенствованию техники движений;</w:t>
      </w:r>
    </w:p>
    <w:p w:rsidR="00512B07" w:rsidRDefault="00512B07" w:rsidP="00512B0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включения занятий физической культурой и спортом в активный отдых и досуг.</w:t>
      </w:r>
    </w:p>
    <w:p w:rsidR="00512B07" w:rsidRPr="003E7A2E" w:rsidRDefault="00512B07" w:rsidP="00512B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16. КТНД.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Создание этнокультурной среды, обеспечивающей языковое и культурное разнообразие образовательного пространства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– одно из перспективных направлений развития национально-регионального компонента содержания общего образования. Одним из таких предметов является «Культура и традиции народов Дагестана» (КТНД), знакомство с которым и изучение становится актуальным в настоящее время.  Необходимо принять меры для сохранения и приумножения добрых, самобытных традиций народа, его духовного, культурного, морального потенциала. Этнокультурный и региональный компоненты образования отражаются в скрытом содержании образования – укладе жизни инновационных образовательных учреждений республики.</w:t>
      </w:r>
    </w:p>
    <w:p w:rsidR="00512B07" w:rsidRDefault="00512B07" w:rsidP="00512B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Цель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предмета КТНД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:</w:t>
      </w:r>
      <w:proofErr w:type="gramEnd"/>
    </w:p>
    <w:p w:rsidR="00512B07" w:rsidRDefault="00512B07" w:rsidP="00512B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приобщение школьников   к уникальной материальной и духовной культуре древних народов, населяющих территорию Дагестан, к их традиции, обычаям;</w:t>
      </w:r>
    </w:p>
    <w:p w:rsidR="00512B07" w:rsidRDefault="00512B07" w:rsidP="00512B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-  формирование у учащихся интереса и уважения к коренным народам, к их труду, языку;</w:t>
      </w:r>
    </w:p>
    <w:p w:rsidR="00512B07" w:rsidRDefault="00512B07" w:rsidP="00512B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  укрепление открытых, доброжелательных, дружеских отношений между людьми разных национальностей;</w:t>
      </w:r>
    </w:p>
    <w:p w:rsidR="00512B07" w:rsidRDefault="00512B07" w:rsidP="00512B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духовно-нравственное воспитание подрастающего поколения, формирование гуманистического мировоззрения, гражданского сознания, чувства сопричастности к героическому прошлому Дагестана, ценностям отечественной культуры посредством освоения знаний об исторически сложившихся системах этических норм и ценностей культуры;</w:t>
      </w:r>
    </w:p>
    <w:p w:rsidR="00512B07" w:rsidRDefault="00512B07" w:rsidP="00512B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 </w:t>
      </w:r>
      <w:r w:rsidRPr="00CE793A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устойчивого интере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са к богатому </w:t>
      </w:r>
      <w:r w:rsidRPr="00CE79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культурному наследию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родного края;</w:t>
      </w:r>
    </w:p>
    <w:p w:rsidR="00512B07" w:rsidRDefault="00512B07" w:rsidP="00512B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формирование ценностных ориентиров через ознакомление с основными этапами жизни и деятельности выдающихся подвижников.</w:t>
      </w:r>
    </w:p>
    <w:p w:rsidR="00512B07" w:rsidRDefault="00512B07" w:rsidP="00512B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Задачи:</w:t>
      </w:r>
    </w:p>
    <w:p w:rsidR="00512B07" w:rsidRDefault="00512B07" w:rsidP="00512B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создать условия для знакомства учащихся с историей народов Дагестана, их бытом, духовной и материальной культурой;</w:t>
      </w:r>
    </w:p>
    <w:p w:rsidR="00512B07" w:rsidRDefault="00512B07" w:rsidP="00512B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формировать ценностное отношение учащихся к национальной культуре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;</w:t>
      </w:r>
    </w:p>
    <w:p w:rsidR="00512B07" w:rsidRDefault="00512B07" w:rsidP="00512B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 </w:t>
      </w:r>
      <w:r w:rsidRPr="00CE793A">
        <w:rPr>
          <w:rFonts w:ascii="Times New Roman" w:eastAsia="Calibri" w:hAnsi="Times New Roman" w:cs="Times New Roman"/>
          <w:sz w:val="24"/>
          <w:szCs w:val="24"/>
          <w:lang w:eastAsia="en-US"/>
        </w:rPr>
        <w:t>способствовать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формированию навыков экологической культуры учащихся;</w:t>
      </w:r>
    </w:p>
    <w:p w:rsidR="00512B07" w:rsidRDefault="00512B07" w:rsidP="00512B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воспитывать патриотические, нравственные, эстетические чувства у школьников;</w:t>
      </w:r>
    </w:p>
    <w:p w:rsidR="00512B07" w:rsidRDefault="00512B07" w:rsidP="00512B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прививать интерес к истории культуре предков, потребность изучать культуру коренных народов;</w:t>
      </w:r>
    </w:p>
    <w:p w:rsidR="00512B07" w:rsidRDefault="00512B07" w:rsidP="00512B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-приобщение детей к элементарным формам творческой деятельности на основе образцов культуры. Формы обучения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: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комбинированный, интегрированный урок, экскурсии, проведение праздников. </w:t>
      </w:r>
    </w:p>
    <w:p w:rsidR="00512B07" w:rsidRDefault="00512B07" w:rsidP="00512B07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207B9">
        <w:rPr>
          <w:rFonts w:ascii="Times New Roman" w:eastAsia="Calibri" w:hAnsi="Times New Roman" w:cs="Times New Roman"/>
          <w:sz w:val="24"/>
          <w:szCs w:val="24"/>
          <w:lang w:eastAsia="en-US"/>
        </w:rPr>
        <w:t>Виды деятельности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уроке: слушание рассказа учителя, слушание музыки, рассмотрение иллюстраций, рисование и раскрашивание, чтение, сочинение сказок и рассказов, игры на тему нравственного выбора и др. Создать условия для знакомства учащихся с историей народов Дагестана, их бытом, духовной и материальной культурой;</w:t>
      </w:r>
    </w:p>
    <w:p w:rsidR="00512B07" w:rsidRDefault="00512B07" w:rsidP="00512B07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Формировать ценностное отношение учащихся к национальной культуре;</w:t>
      </w:r>
    </w:p>
    <w:p w:rsidR="00512B07" w:rsidRDefault="00512B07" w:rsidP="00512B07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Способствовать формированию навыков экологической культуры учащихся;</w:t>
      </w:r>
    </w:p>
    <w:p w:rsidR="00512B07" w:rsidRDefault="00512B07" w:rsidP="00512B07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Воспитывать патриотические, нравственные. Эстетические чувства у школьников;</w:t>
      </w:r>
    </w:p>
    <w:p w:rsidR="00512B07" w:rsidRDefault="00512B07" w:rsidP="00512B07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Прививать интерес к истории и культуре предков.</w:t>
      </w:r>
    </w:p>
    <w:p w:rsidR="00512B07" w:rsidRDefault="00512B07" w:rsidP="00512B07">
      <w:pPr>
        <w:spacing w:after="0" w:line="240" w:lineRule="auto"/>
        <w:ind w:left="78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Учащиеся должны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знать:</w:t>
      </w:r>
    </w:p>
    <w:p w:rsidR="00512B07" w:rsidRDefault="00512B07" w:rsidP="00512B07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Первичные знания культуры, традиции, основные события истории.</w:t>
      </w:r>
    </w:p>
    <w:p w:rsidR="00512B07" w:rsidRDefault="00512B07" w:rsidP="00512B07">
      <w:pPr>
        <w:spacing w:after="0" w:line="240" w:lineRule="auto"/>
        <w:ind w:left="78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Учащиеся должны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уметь:</w:t>
      </w:r>
    </w:p>
    <w:p w:rsidR="00512B07" w:rsidRDefault="00512B07" w:rsidP="00512B07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Обобщать полученные знания и применять их на практике, в конкретной жизненной ситуации;</w:t>
      </w:r>
    </w:p>
    <w:p w:rsidR="00512B07" w:rsidRDefault="00512B07" w:rsidP="00512B07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Заботиться и помогать другим людям;</w:t>
      </w:r>
    </w:p>
    <w:p w:rsidR="00512B07" w:rsidRDefault="00512B07" w:rsidP="00512B07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Научиться общаться друг с другом, уважать своих товарищей;</w:t>
      </w:r>
    </w:p>
    <w:p w:rsidR="00512B07" w:rsidRDefault="00512B07" w:rsidP="00512B07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Узнавать основные праздники.</w:t>
      </w:r>
    </w:p>
    <w:p w:rsidR="00512B07" w:rsidRDefault="00512B07" w:rsidP="00512B0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17. родная литература. </w:t>
      </w:r>
      <w:r w:rsidRPr="001631A7">
        <w:rPr>
          <w:rFonts w:ascii="Times New Roman" w:eastAsia="Calibri" w:hAnsi="Times New Roman" w:cs="Times New Roman"/>
          <w:sz w:val="24"/>
          <w:szCs w:val="24"/>
          <w:lang w:eastAsia="en-US"/>
        </w:rPr>
        <w:t>Часть уроков регионального компонента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отведена на изучение предмета родная литература. Задачей изучения этого предмета является: формирование ценностного отношения учащихся к национальной культуре</w:t>
      </w:r>
      <w:r w:rsidRPr="001631A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82FCA">
        <w:rPr>
          <w:rFonts w:ascii="Times New Roman" w:hAnsi="Times New Roman"/>
          <w:sz w:val="24"/>
          <w:szCs w:val="24"/>
        </w:rPr>
        <w:t>Важное значение</w:t>
      </w:r>
      <w:proofErr w:type="gramEnd"/>
      <w:r w:rsidRPr="00782FCA">
        <w:rPr>
          <w:rFonts w:ascii="Times New Roman" w:hAnsi="Times New Roman"/>
          <w:sz w:val="24"/>
          <w:szCs w:val="24"/>
        </w:rPr>
        <w:t xml:space="preserve"> в формировании духовно богатой, гармонически развитой личности имеет изучение литературы. Курс литературы в основной школе основывается на принципах связи искусства с жизнью, единства формы и содержания, историзма, осмысления историко-культурных сведений, нравственно-эстетических представлений, усвоения основных понятий теории и истории литературы.                                                                                          Изучение литературы в школе направлено на достижение следующих целей:                                                                                                                                                     * достижение духовно развитой личности, осознающей свою принадлежность к родной культуре, 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512B07" w:rsidRDefault="00512B07" w:rsidP="00512B0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782FCA">
        <w:rPr>
          <w:rFonts w:ascii="Times New Roman" w:hAnsi="Times New Roman"/>
          <w:sz w:val="24"/>
          <w:szCs w:val="24"/>
        </w:rPr>
        <w:t xml:space="preserve">обогащение духовного мира школьников;                      </w:t>
      </w:r>
    </w:p>
    <w:p w:rsidR="00512B07" w:rsidRDefault="00512B07" w:rsidP="00512B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sz w:val="24"/>
          <w:szCs w:val="24"/>
        </w:rPr>
        <w:lastRenderedPageBreak/>
        <w:t xml:space="preserve">*  формирование читательской культуры                                                                                                                                                                                                                           * овладение творческого чтения и анализа художественных произведений;                                                                                                                                                            * расширение круга чтения, повышение качества чтения. </w:t>
      </w:r>
    </w:p>
    <w:p w:rsidR="00512B07" w:rsidRPr="00F24548" w:rsidRDefault="00512B07" w:rsidP="00512B07">
      <w:pPr>
        <w:tabs>
          <w:tab w:val="left" w:pos="14742"/>
        </w:tabs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  <w:r w:rsidRPr="001631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Целью изучения родной литературы в 5-9 классах является приобщение учащихся к искусству слова, богатству даргинской и Дагестанской литературы. В учебники по литературе включены произведения  даргинских и дагестанских авторов, произведения устного народного творчества, исторические произведения, которые воспитывают в учениках патриотические и духовно-нравственные качества. 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Изучение литературы на  современном этапе требует её приближения к личности ученика, к его родному краю. Любовь к родине является началом чувства любви и </w:t>
      </w:r>
      <w:proofErr w:type="spellStart"/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сыновьего</w:t>
      </w:r>
      <w:proofErr w:type="spellEnd"/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почтения к «малой» родине, к дому, где родился он и вырос, к родному краю. Память о прошлом, о славных предках, о вековых культурных традициях родной земли – одно из действенных средств воспитания человека, хозяина, труженика. На достижение этой цели направлено изучение  л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>итературы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. В процессе изучения фольклорных произведений своего народа, ученик </w:t>
      </w:r>
      <w:proofErr w:type="gramStart"/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откроет для себя сколь богата</w:t>
      </w:r>
      <w:proofErr w:type="gramEnd"/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земля, на которой он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вырос, появляется чувство гордости 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за свою родную землю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и долга перед ней.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            </w:t>
      </w:r>
    </w:p>
    <w:p w:rsidR="00512B07" w:rsidRPr="00F24548" w:rsidRDefault="00512B07" w:rsidP="00512B07">
      <w:pPr>
        <w:tabs>
          <w:tab w:val="decimal" w:pos="13892"/>
          <w:tab w:val="right" w:pos="16727"/>
        </w:tabs>
        <w:ind w:right="850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В ходе изучения предмета учащиеся должны </w:t>
      </w:r>
      <w:r w:rsidRPr="00F24548"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понимать и знать:  </w:t>
      </w:r>
    </w:p>
    <w:p w:rsidR="00512B07" w:rsidRPr="00F24548" w:rsidRDefault="00512B07" w:rsidP="00512B07">
      <w:pPr>
        <w:tabs>
          <w:tab w:val="decimal" w:pos="13892"/>
          <w:tab w:val="right" w:pos="16727"/>
        </w:tabs>
        <w:spacing w:after="0"/>
        <w:ind w:right="85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1)общую характеристику даргинской и Дагестанской литератур;</w:t>
      </w:r>
    </w:p>
    <w:p w:rsidR="00512B07" w:rsidRDefault="00512B07" w:rsidP="00512B07">
      <w:pPr>
        <w:tabs>
          <w:tab w:val="decimal" w:pos="13892"/>
          <w:tab w:val="right" w:pos="16727"/>
        </w:tabs>
        <w:spacing w:after="0"/>
        <w:ind w:right="85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2)авторов и содержание изученных произведений; особенности исторического периода, описанного в изучаемых произведениях;  </w:t>
      </w:r>
    </w:p>
    <w:p w:rsidR="00512B07" w:rsidRPr="00F24548" w:rsidRDefault="00512B07" w:rsidP="00512B07">
      <w:pPr>
        <w:tabs>
          <w:tab w:val="decimal" w:pos="13892"/>
          <w:tab w:val="right" w:pos="16727"/>
        </w:tabs>
        <w:spacing w:after="0"/>
        <w:ind w:right="85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3)основную теорию литературы;  </w:t>
      </w:r>
    </w:p>
    <w:p w:rsidR="00512B07" w:rsidRPr="00F24548" w:rsidRDefault="00512B07" w:rsidP="00512B07">
      <w:pPr>
        <w:tabs>
          <w:tab w:val="decimal" w:pos="13892"/>
          <w:tab w:val="right" w:pos="16727"/>
        </w:tabs>
        <w:spacing w:after="0"/>
        <w:ind w:right="85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4) идейно-художественный анализ произведения;   </w:t>
      </w:r>
    </w:p>
    <w:p w:rsidR="00512B07" w:rsidRPr="00F24548" w:rsidRDefault="00512B07" w:rsidP="00512B07">
      <w:pPr>
        <w:tabs>
          <w:tab w:val="decimal" w:pos="13892"/>
          <w:tab w:val="right" w:pos="16727"/>
        </w:tabs>
        <w:spacing w:after="0"/>
        <w:ind w:right="85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5) выявлять авторскую позицию и отражать  свое отношение к </w:t>
      </w:r>
      <w:proofErr w:type="gramStart"/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прочитанному</w:t>
      </w:r>
      <w:proofErr w:type="gramEnd"/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или увиденному;  </w:t>
      </w:r>
    </w:p>
    <w:p w:rsidR="00512B07" w:rsidRPr="00F24548" w:rsidRDefault="00512B07" w:rsidP="00512B07">
      <w:pPr>
        <w:tabs>
          <w:tab w:val="decimal" w:pos="13892"/>
          <w:tab w:val="right" w:pos="16727"/>
        </w:tabs>
        <w:spacing w:after="0"/>
        <w:ind w:right="850"/>
        <w:rPr>
          <w:rFonts w:ascii="Times New Roman" w:hAnsi="Times New Roman" w:cs="Times New Roman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6)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писать сочинения на основе прочитанного литературного произведе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>н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ия.</w:t>
      </w:r>
    </w:p>
    <w:p w:rsidR="00512B07" w:rsidRPr="00782FCA" w:rsidRDefault="00512B07" w:rsidP="00512B07">
      <w:pPr>
        <w:tabs>
          <w:tab w:val="left" w:pos="14742"/>
        </w:tabs>
        <w:spacing w:after="0"/>
        <w:ind w:right="1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7) </w:t>
      </w:r>
      <w:r w:rsidRPr="00782FCA">
        <w:rPr>
          <w:rFonts w:ascii="Times New Roman" w:hAnsi="Times New Roman"/>
          <w:sz w:val="24"/>
          <w:szCs w:val="24"/>
        </w:rPr>
        <w:t>основные моменты из биографии поэтов и писателей,</w:t>
      </w:r>
    </w:p>
    <w:p w:rsidR="00512B07" w:rsidRPr="00782FCA" w:rsidRDefault="00512B07" w:rsidP="00512B07">
      <w:pPr>
        <w:tabs>
          <w:tab w:val="left" w:pos="14742"/>
        </w:tabs>
        <w:spacing w:after="0"/>
        <w:ind w:right="1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8)</w:t>
      </w:r>
      <w:r w:rsidRPr="00782FCA">
        <w:rPr>
          <w:rFonts w:ascii="Times New Roman" w:hAnsi="Times New Roman"/>
          <w:sz w:val="24"/>
          <w:szCs w:val="24"/>
        </w:rPr>
        <w:t xml:space="preserve">  определить сюжет, тему, идею прочитанных произведений,</w:t>
      </w:r>
    </w:p>
    <w:p w:rsidR="00512B07" w:rsidRPr="00782FCA" w:rsidRDefault="00512B07" w:rsidP="00512B07">
      <w:pPr>
        <w:tabs>
          <w:tab w:val="left" w:pos="14742"/>
        </w:tabs>
        <w:spacing w:after="0"/>
        <w:ind w:right="1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9) </w:t>
      </w:r>
      <w:r w:rsidRPr="00782FCA">
        <w:rPr>
          <w:rFonts w:ascii="Times New Roman" w:hAnsi="Times New Roman"/>
          <w:sz w:val="24"/>
          <w:szCs w:val="24"/>
        </w:rPr>
        <w:t xml:space="preserve"> оценку героям, их поступкам,</w:t>
      </w:r>
    </w:p>
    <w:p w:rsidR="00512B07" w:rsidRDefault="00512B07" w:rsidP="00512B07">
      <w:pPr>
        <w:tabs>
          <w:tab w:val="left" w:pos="14742"/>
        </w:tabs>
        <w:spacing w:after="0"/>
        <w:ind w:right="1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10) </w:t>
      </w:r>
      <w:r w:rsidRPr="00782FCA">
        <w:rPr>
          <w:rFonts w:ascii="Times New Roman" w:hAnsi="Times New Roman"/>
          <w:sz w:val="24"/>
          <w:szCs w:val="24"/>
        </w:rPr>
        <w:t>знать в</w:t>
      </w:r>
      <w:r>
        <w:rPr>
          <w:rFonts w:ascii="Times New Roman" w:hAnsi="Times New Roman"/>
          <w:sz w:val="24"/>
          <w:szCs w:val="24"/>
        </w:rPr>
        <w:t>ыученные наизусть произведения,</w:t>
      </w:r>
    </w:p>
    <w:p w:rsidR="00512B07" w:rsidRDefault="00512B07" w:rsidP="00512B07">
      <w:pPr>
        <w:tabs>
          <w:tab w:val="left" w:pos="14742"/>
        </w:tabs>
        <w:spacing w:after="0"/>
        <w:ind w:right="1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11) </w:t>
      </w:r>
      <w:r w:rsidRPr="00782FCA">
        <w:rPr>
          <w:rFonts w:ascii="Times New Roman" w:hAnsi="Times New Roman"/>
          <w:sz w:val="24"/>
          <w:szCs w:val="24"/>
        </w:rPr>
        <w:t>выражать свое мнение по отношению к тому или иному герою.</w:t>
      </w:r>
    </w:p>
    <w:p w:rsidR="00512B07" w:rsidRDefault="00512B07" w:rsidP="00512B07">
      <w:pPr>
        <w:tabs>
          <w:tab w:val="left" w:pos="14742"/>
        </w:tabs>
        <w:spacing w:after="0"/>
        <w:ind w:right="1356"/>
        <w:rPr>
          <w:rFonts w:ascii="Times New Roman" w:hAnsi="Times New Roman"/>
          <w:sz w:val="24"/>
          <w:szCs w:val="24"/>
        </w:rPr>
      </w:pPr>
    </w:p>
    <w:p w:rsidR="00512B07" w:rsidRPr="00F24548" w:rsidRDefault="00512B07" w:rsidP="00512B07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                               </w:t>
      </w:r>
      <w:r w:rsidRPr="00F24548"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уметь </w:t>
      </w:r>
    </w:p>
    <w:p w:rsidR="00512B07" w:rsidRPr="00F24548" w:rsidRDefault="00512B07" w:rsidP="00512B07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* воспроизводить содержание изученного литературного произведения;</w:t>
      </w:r>
    </w:p>
    <w:p w:rsidR="00512B07" w:rsidRPr="00F24548" w:rsidRDefault="00512B07" w:rsidP="00512B07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* анализировать и интерпретировать художественные произведения, используя сведения по истории и теории литературы (тематика, проблематика, нравственный пафос, система образов, особенности композиции, изобразительн</w:t>
      </w:r>
      <w:proofErr w:type="gramStart"/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о-</w:t>
      </w:r>
      <w:proofErr w:type="gramEnd"/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выразительные средства языка), анализировать эпизод (сцену) изучаемого произведения;</w:t>
      </w:r>
    </w:p>
    <w:p w:rsidR="00512B07" w:rsidRPr="00F24548" w:rsidRDefault="00512B07" w:rsidP="00512B07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* соотносить художественную литературу с общественной жизнью и культурой;</w:t>
      </w:r>
    </w:p>
    <w:p w:rsidR="00512B07" w:rsidRPr="00F24548" w:rsidRDefault="00512B07" w:rsidP="00512B07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* определять род и жанр произведения;</w:t>
      </w:r>
    </w:p>
    <w:p w:rsidR="00512B07" w:rsidRPr="00F24548" w:rsidRDefault="00512B07" w:rsidP="00512B07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* выявлять авторскую позицию;</w:t>
      </w:r>
    </w:p>
    <w:p w:rsidR="00512B07" w:rsidRPr="00F24548" w:rsidRDefault="00512B07" w:rsidP="00512B07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* писать сочинения (рецензии) на прочитанные произведения;</w:t>
      </w:r>
    </w:p>
    <w:p w:rsidR="00512B07" w:rsidRDefault="00512B07" w:rsidP="00512B07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*выразительно читать изученные произведения, соблюдая нормы литературного языка.</w:t>
      </w:r>
    </w:p>
    <w:p w:rsidR="00512B07" w:rsidRDefault="00512B07" w:rsidP="00512B07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18. родной язык. 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Изучение родного языка направлено на 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решение 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следующих задач и достижение 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>следующих целей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: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 </w:t>
      </w:r>
      <w:r w:rsidRPr="00782FCA">
        <w:rPr>
          <w:rFonts w:ascii="Times New Roman" w:hAnsi="Times New Roman"/>
          <w:b/>
          <w:sz w:val="24"/>
          <w:szCs w:val="24"/>
        </w:rPr>
        <w:t xml:space="preserve">Цель </w:t>
      </w:r>
      <w:r w:rsidRPr="00782FCA">
        <w:rPr>
          <w:rFonts w:ascii="Times New Roman" w:hAnsi="Times New Roman"/>
          <w:sz w:val="24"/>
          <w:szCs w:val="24"/>
        </w:rPr>
        <w:t xml:space="preserve">занятий по даргинскому языку в старших классах – совершенствование практических умений и навыков учащихся: речевых, </w:t>
      </w:r>
      <w:r w:rsidRPr="00782FCA">
        <w:rPr>
          <w:rFonts w:ascii="Times New Roman" w:hAnsi="Times New Roman"/>
          <w:sz w:val="24"/>
          <w:szCs w:val="24"/>
        </w:rPr>
        <w:lastRenderedPageBreak/>
        <w:t xml:space="preserve">орфографических,  пунктуационных, умений и навыков учебного труда (выделять главное, планировать и контролировать свою деятельность; использование словарей, справочников, конспектировать, составлять деловые бумаги и т.д.)                                                                                                                                                                   Особое внимание уделяется углубленному повторению, систематизации обобщению изученного в 5-9 классах, формированию особого взгляда на родной язык как на национальное достояние.                                                                                                                                                                                                                             </w:t>
      </w:r>
    </w:p>
    <w:p w:rsidR="00512B07" w:rsidRPr="001C46A5" w:rsidRDefault="00512B07" w:rsidP="00512B07">
      <w:pPr>
        <w:outlineLvl w:val="0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Учащиеся </w:t>
      </w:r>
      <w:r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изучая родной язык </w:t>
      </w:r>
      <w:r w:rsidRPr="001C46A5"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 должны знать</w:t>
      </w:r>
      <w:r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 и уметь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 </w:t>
      </w:r>
      <w:r w:rsidRPr="001C46A5">
        <w:rPr>
          <w:rFonts w:ascii="Times New Roman" w:hAnsi="Times New Roman" w:cs="Times New Roman"/>
          <w:b/>
          <w:sz w:val="24"/>
          <w:szCs w:val="24"/>
          <w:lang w:eastAsia="en-US" w:bidi="en-US"/>
        </w:rPr>
        <w:t>:</w:t>
      </w:r>
      <w:proofErr w:type="gramEnd"/>
    </w:p>
    <w:p w:rsidR="00512B07" w:rsidRPr="001C46A5" w:rsidRDefault="00512B07" w:rsidP="00512B07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 </w:t>
      </w: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* производить синтаксический разбор словосочетаний, простых одно – </w:t>
      </w:r>
      <w:proofErr w:type="gramStart"/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>трёхсоставные</w:t>
      </w:r>
      <w:proofErr w:type="gramEnd"/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предложений, предложений с прямой речью;  </w:t>
      </w:r>
    </w:p>
    <w:p w:rsidR="00512B07" w:rsidRPr="001C46A5" w:rsidRDefault="00512B07" w:rsidP="00512B07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* соблюдать нормы литературного языка в пределах изученного материала;    </w:t>
      </w:r>
    </w:p>
    <w:p w:rsidR="00512B07" w:rsidRPr="001C46A5" w:rsidRDefault="00512B07" w:rsidP="00512B07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* находить в предложении смысловые отрезки, которые необходимо выделить знаками препинания и расставлять их в предложении  в соответствии  с изученными  правилами;    </w:t>
      </w:r>
    </w:p>
    <w:p w:rsidR="00512B07" w:rsidRPr="001C46A5" w:rsidRDefault="00512B07" w:rsidP="00512B07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* ставить знаки препинания в простых предложениях с однородными членами, при обособленных второстепенных, уточняющих  членах          предложения, в предложениях с прямой и косвенной речью, при междометиях, вводных словах и предложениях.  Ставить тире в нужных  случаях  между подлежащим и сказуемым.  </w:t>
      </w:r>
    </w:p>
    <w:p w:rsidR="00512B07" w:rsidRPr="001C46A5" w:rsidRDefault="00512B07" w:rsidP="00512B07">
      <w:pPr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 * правильно писать слова с изученными орфограммами, находить и исправлять орфографические ошибки. </w:t>
      </w:r>
    </w:p>
    <w:p w:rsidR="00512B07" w:rsidRDefault="00512B07" w:rsidP="00512B07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>* улучшение результатов обучения родному языку, усовершенствование технологии обучения;</w:t>
      </w:r>
    </w:p>
    <w:p w:rsidR="00512B07" w:rsidRDefault="00512B07" w:rsidP="00512B07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* реализация основных положений концепции лингвистического образования школьников;</w:t>
      </w:r>
    </w:p>
    <w:p w:rsidR="00512B07" w:rsidRDefault="00512B07" w:rsidP="00512B07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* воспитание гражданственности и патриотизма, любви к родному языку;</w:t>
      </w:r>
    </w:p>
    <w:p w:rsidR="00512B07" w:rsidRDefault="00512B07" w:rsidP="00512B07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* развитие речево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>й и мыслительной деятельности;</w:t>
      </w:r>
    </w:p>
    <w:p w:rsidR="00512B07" w:rsidRDefault="00512B07" w:rsidP="00512B07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* освоение знаний о литературного </w:t>
      </w:r>
      <w:proofErr w:type="gramStart"/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>языке</w:t>
      </w:r>
      <w:proofErr w:type="gramEnd"/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, его устройстве, стилистических ресурсах, основных нормах родного литературного языка и речевого этикета;   </w:t>
      </w:r>
    </w:p>
    <w:p w:rsidR="00512B07" w:rsidRDefault="00512B07" w:rsidP="00512B07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>обогащение круга используемых грамматических средств.</w:t>
      </w:r>
    </w:p>
    <w:p w:rsidR="00512B07" w:rsidRPr="00BD23C7" w:rsidRDefault="00512B07" w:rsidP="00512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19. иностранный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4"/>
          <w:szCs w:val="24"/>
          <w:lang w:eastAsia="en-US" w:bidi="en-US"/>
        </w:rPr>
        <w:t>английский язык).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BD23C7">
        <w:rPr>
          <w:rFonts w:ascii="Times New Roman" w:hAnsi="Times New Roman" w:cs="Times New Roman"/>
          <w:sz w:val="24"/>
          <w:szCs w:val="24"/>
        </w:rPr>
        <w:t xml:space="preserve">Данный курс изучения английского языка направлен на приведение содержания образования в соответствие с возрастными особенностями учащихся, когда ребенок устремлен к реальной практической деятельности, познанию мира. Курс ориентирован не только на </w:t>
      </w:r>
      <w:proofErr w:type="spellStart"/>
      <w:r w:rsidRPr="00BD23C7">
        <w:rPr>
          <w:rFonts w:ascii="Times New Roman" w:hAnsi="Times New Roman" w:cs="Times New Roman"/>
          <w:sz w:val="24"/>
          <w:szCs w:val="24"/>
        </w:rPr>
        <w:t>знаниевый</w:t>
      </w:r>
      <w:proofErr w:type="spellEnd"/>
      <w:r w:rsidRPr="00BD23C7">
        <w:rPr>
          <w:rFonts w:ascii="Times New Roman" w:hAnsi="Times New Roman" w:cs="Times New Roman"/>
          <w:sz w:val="24"/>
          <w:szCs w:val="24"/>
        </w:rPr>
        <w:t xml:space="preserve">, но и в первую очередь на </w:t>
      </w:r>
      <w:proofErr w:type="spellStart"/>
      <w:r w:rsidRPr="00BD23C7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BD23C7">
        <w:rPr>
          <w:rFonts w:ascii="Times New Roman" w:hAnsi="Times New Roman" w:cs="Times New Roman"/>
          <w:sz w:val="24"/>
          <w:szCs w:val="24"/>
        </w:rPr>
        <w:t xml:space="preserve"> компонент образования, что позволяет повысить мотивацию обучения, в наибольшей степени реализовывать способности, возможности, потребности и интересы ребенка. Учебный предмет «Иностранный язык» является средством познания языка, родной культуры, а это, в свою очередь, предопределяет цель обучения английскому языку как одному из языков международного общения.</w:t>
      </w:r>
    </w:p>
    <w:p w:rsidR="00512B07" w:rsidRPr="00BD23C7" w:rsidRDefault="00512B07" w:rsidP="00512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Изучение английского языка на данной ступени образования направлено на достижение следующих целей:</w:t>
      </w:r>
    </w:p>
    <w:p w:rsidR="00512B07" w:rsidRPr="00BD23C7" w:rsidRDefault="00512B07" w:rsidP="00512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D23C7">
        <w:rPr>
          <w:rFonts w:ascii="Times New Roman" w:hAnsi="Times New Roman" w:cs="Times New Roman"/>
          <w:sz w:val="24"/>
          <w:szCs w:val="24"/>
        </w:rPr>
        <w:t xml:space="preserve">Развитие у школьников коммуникативной компетенции в совокупности её составляющих: речевой, языковой, </w:t>
      </w:r>
      <w:proofErr w:type="spellStart"/>
      <w:r w:rsidRPr="00BD23C7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BD23C7">
        <w:rPr>
          <w:rFonts w:ascii="Times New Roman" w:hAnsi="Times New Roman" w:cs="Times New Roman"/>
          <w:sz w:val="24"/>
          <w:szCs w:val="24"/>
        </w:rPr>
        <w:t>, компенсаторной, учебно-познавательной.</w:t>
      </w:r>
    </w:p>
    <w:p w:rsidR="00512B07" w:rsidRPr="00BD23C7" w:rsidRDefault="00512B07" w:rsidP="00512B07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 xml:space="preserve">Речевая компетенция предполагает развитие коммуникативных умений в 4-х основных видах речевой деятельности: говорении, </w:t>
      </w:r>
      <w:proofErr w:type="spellStart"/>
      <w:r w:rsidRPr="00BD23C7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BD23C7">
        <w:rPr>
          <w:rFonts w:ascii="Times New Roman" w:hAnsi="Times New Roman" w:cs="Times New Roman"/>
          <w:sz w:val="24"/>
          <w:szCs w:val="24"/>
        </w:rPr>
        <w:t>, чтении, письме.</w:t>
      </w:r>
    </w:p>
    <w:p w:rsidR="00512B07" w:rsidRPr="00BD23C7" w:rsidRDefault="00512B07" w:rsidP="00512B07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Языковая компетенция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BD23C7">
        <w:rPr>
          <w:rFonts w:ascii="Times New Roman" w:hAnsi="Times New Roman" w:cs="Times New Roman"/>
          <w:sz w:val="24"/>
          <w:szCs w:val="24"/>
        </w:rPr>
        <w:t>овладение новыми языковыми средствами общения (фонетическими, лексическими, грамматическими, орфографическими) в соответствии с тематикой, проблематикой и ситуациями общения,</w:t>
      </w:r>
      <w:r>
        <w:rPr>
          <w:rFonts w:ascii="Times New Roman" w:hAnsi="Times New Roman" w:cs="Times New Roman"/>
          <w:sz w:val="24"/>
          <w:szCs w:val="24"/>
        </w:rPr>
        <w:t xml:space="preserve"> отобранными для основной школы; </w:t>
      </w:r>
      <w:r w:rsidRPr="00BD23C7">
        <w:rPr>
          <w:rFonts w:ascii="Times New Roman" w:hAnsi="Times New Roman" w:cs="Times New Roman"/>
          <w:sz w:val="24"/>
          <w:szCs w:val="24"/>
        </w:rPr>
        <w:lastRenderedPageBreak/>
        <w:t>расширение базовых знаний о системе изучаемого языка, разных способах выражения мысли на родном и английском языках.</w:t>
      </w:r>
    </w:p>
    <w:p w:rsidR="00512B07" w:rsidRPr="00BD23C7" w:rsidRDefault="00512B07" w:rsidP="00512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23C7">
        <w:rPr>
          <w:rFonts w:ascii="Times New Roman" w:hAnsi="Times New Roman" w:cs="Times New Roman"/>
          <w:sz w:val="24"/>
          <w:szCs w:val="24"/>
        </w:rPr>
        <w:t>Социокультурная</w:t>
      </w:r>
      <w:proofErr w:type="spellEnd"/>
      <w:r w:rsidRPr="00BD23C7">
        <w:rPr>
          <w:rFonts w:ascii="Times New Roman" w:hAnsi="Times New Roman" w:cs="Times New Roman"/>
          <w:sz w:val="24"/>
          <w:szCs w:val="24"/>
        </w:rPr>
        <w:t xml:space="preserve"> компетенция  предполагает знакомство с основными сведениями о Британии:</w:t>
      </w:r>
    </w:p>
    <w:p w:rsidR="00512B07" w:rsidRPr="00BD23C7" w:rsidRDefault="00512B07" w:rsidP="00512B07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D23C7">
        <w:rPr>
          <w:rFonts w:ascii="Times New Roman" w:hAnsi="Times New Roman" w:cs="Times New Roman"/>
          <w:sz w:val="24"/>
          <w:szCs w:val="24"/>
        </w:rPr>
        <w:t xml:space="preserve">Лингвострановедческая компетенция предполагает знакомство с этикетом во время приветствия и прощания, правильным употреблением слов </w:t>
      </w:r>
      <w:proofErr w:type="spellStart"/>
      <w:r w:rsidRPr="00BD23C7">
        <w:rPr>
          <w:rFonts w:ascii="Times New Roman" w:hAnsi="Times New Roman" w:cs="Times New Roman"/>
          <w:sz w:val="24"/>
          <w:szCs w:val="24"/>
        </w:rPr>
        <w:t>Mr</w:t>
      </w:r>
      <w:proofErr w:type="spellEnd"/>
      <w:r w:rsidRPr="00BD23C7">
        <w:rPr>
          <w:rFonts w:ascii="Times New Roman" w:hAnsi="Times New Roman" w:cs="Times New Roman"/>
          <w:sz w:val="24"/>
          <w:szCs w:val="24"/>
        </w:rPr>
        <w:t>.,  </w:t>
      </w:r>
      <w:proofErr w:type="spellStart"/>
      <w:r w:rsidRPr="00BD23C7">
        <w:rPr>
          <w:rFonts w:ascii="Times New Roman" w:hAnsi="Times New Roman" w:cs="Times New Roman"/>
          <w:sz w:val="24"/>
          <w:szCs w:val="24"/>
        </w:rPr>
        <w:t>Mrs</w:t>
      </w:r>
      <w:proofErr w:type="spellEnd"/>
      <w:r w:rsidRPr="00BD23C7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BD23C7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Pr="00BD23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3C7">
        <w:rPr>
          <w:rFonts w:ascii="Times New Roman" w:hAnsi="Times New Roman" w:cs="Times New Roman"/>
          <w:sz w:val="24"/>
          <w:szCs w:val="24"/>
        </w:rPr>
        <w:t>Miss</w:t>
      </w:r>
      <w:proofErr w:type="spellEnd"/>
      <w:r w:rsidRPr="00BD23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3C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D23C7">
        <w:rPr>
          <w:rFonts w:ascii="Times New Roman" w:hAnsi="Times New Roman" w:cs="Times New Roman"/>
          <w:sz w:val="24"/>
          <w:szCs w:val="24"/>
        </w:rPr>
        <w:t>, основными формулами вежливости;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3C7">
        <w:rPr>
          <w:rFonts w:ascii="Times New Roman" w:hAnsi="Times New Roman" w:cs="Times New Roman"/>
          <w:sz w:val="24"/>
          <w:szCs w:val="24"/>
        </w:rPr>
        <w:t>правилами заполнения различных форм и анкет, порядком следования имен и фамилий, правилами обозначения дат, различными способами обозначения времени суток;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3C7">
        <w:rPr>
          <w:rFonts w:ascii="Times New Roman" w:hAnsi="Times New Roman" w:cs="Times New Roman"/>
          <w:sz w:val="24"/>
          <w:szCs w:val="24"/>
        </w:rPr>
        <w:t xml:space="preserve">спецификой употребления местоимений при обозначении животных и особенностями употребления местоимения </w:t>
      </w:r>
      <w:proofErr w:type="spellStart"/>
      <w:r w:rsidRPr="00BD23C7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BD23C7">
        <w:rPr>
          <w:rFonts w:ascii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3C7">
        <w:rPr>
          <w:rFonts w:ascii="Times New Roman" w:hAnsi="Times New Roman" w:cs="Times New Roman"/>
          <w:sz w:val="24"/>
          <w:szCs w:val="24"/>
        </w:rPr>
        <w:t>правилами смягчения отрицательных характеристик в английском языке.</w:t>
      </w:r>
    </w:p>
    <w:p w:rsidR="00512B07" w:rsidRPr="00BD23C7" w:rsidRDefault="00512B07" w:rsidP="00512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Компенсаторная компетенция связана с развитием умений выходить из положения в условиях дефицита языковых и речевых сре</w:t>
      </w:r>
      <w:proofErr w:type="gramStart"/>
      <w:r w:rsidRPr="00BD23C7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BD23C7">
        <w:rPr>
          <w:rFonts w:ascii="Times New Roman" w:hAnsi="Times New Roman" w:cs="Times New Roman"/>
          <w:sz w:val="24"/>
          <w:szCs w:val="24"/>
        </w:rPr>
        <w:t>и получении и передаче информации</w:t>
      </w:r>
    </w:p>
    <w:p w:rsidR="00512B07" w:rsidRPr="00BD23C7" w:rsidRDefault="00512B07" w:rsidP="00512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Учебно-познавательная компетенция предполагает дальнейшее развитие общих и специальных учебных умений, ознакомление учащихся с рациональными способами и приёмами самостоятельного изучения языков и культур, в том числе с использованием новых информационных технологий</w:t>
      </w:r>
    </w:p>
    <w:p w:rsidR="00512B07" w:rsidRPr="00BD23C7" w:rsidRDefault="00512B07" w:rsidP="00512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Развивающая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D23C7">
        <w:rPr>
          <w:rFonts w:ascii="Times New Roman" w:hAnsi="Times New Roman" w:cs="Times New Roman"/>
          <w:sz w:val="24"/>
          <w:szCs w:val="24"/>
        </w:rPr>
        <w:t>Развитие  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адаптации.</w:t>
      </w:r>
    </w:p>
    <w:p w:rsidR="00512B07" w:rsidRPr="00BD23C7" w:rsidRDefault="00512B07" w:rsidP="00512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 xml:space="preserve">      </w:t>
      </w:r>
      <w:proofErr w:type="spellStart"/>
      <w:r w:rsidRPr="00BD23C7">
        <w:rPr>
          <w:rFonts w:ascii="Times New Roman" w:hAnsi="Times New Roman" w:cs="Times New Roman"/>
          <w:sz w:val="24"/>
          <w:szCs w:val="24"/>
        </w:rPr>
        <w:t>Воспитательная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BD23C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D23C7">
        <w:rPr>
          <w:rFonts w:ascii="Times New Roman" w:hAnsi="Times New Roman" w:cs="Times New Roman"/>
          <w:sz w:val="24"/>
          <w:szCs w:val="24"/>
        </w:rPr>
        <w:t>оспитание</w:t>
      </w:r>
      <w:proofErr w:type="spellEnd"/>
      <w:r w:rsidRPr="00BD23C7">
        <w:rPr>
          <w:rFonts w:ascii="Times New Roman" w:hAnsi="Times New Roman" w:cs="Times New Roman"/>
          <w:sz w:val="24"/>
          <w:szCs w:val="24"/>
        </w:rPr>
        <w:t xml:space="preserve"> качеств гражданина и патриота, развитие национального самосознания, стремление к взаимопониманию между людьми разных сообществ, толерантного отношения к проявлениям иной культуры.</w:t>
      </w:r>
    </w:p>
    <w:p w:rsidR="00512B07" w:rsidRPr="00BD23C7" w:rsidRDefault="00512B07" w:rsidP="00512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Задачи обучения иностранному языку</w:t>
      </w:r>
      <w:proofErr w:type="gramStart"/>
      <w:r w:rsidRPr="00BD23C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512B07" w:rsidRPr="00BD23C7" w:rsidRDefault="00512B07" w:rsidP="00512B07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По видам речевой деятельности:</w:t>
      </w:r>
    </w:p>
    <w:p w:rsidR="00512B07" w:rsidRPr="00BD23C7" w:rsidRDefault="00512B07" w:rsidP="00512B07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23C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BD23C7">
        <w:rPr>
          <w:rFonts w:ascii="Times New Roman" w:hAnsi="Times New Roman" w:cs="Times New Roman"/>
          <w:sz w:val="24"/>
          <w:szCs w:val="24"/>
        </w:rPr>
        <w:t xml:space="preserve">: восприятие и понимание речи учителя, одноклассников и других собеседников; восприятие и понимание аудиозаписей </w:t>
      </w:r>
      <w:proofErr w:type="spellStart"/>
      <w:r w:rsidRPr="00BD23C7">
        <w:rPr>
          <w:rFonts w:ascii="Times New Roman" w:hAnsi="Times New Roman" w:cs="Times New Roman"/>
          <w:sz w:val="24"/>
          <w:szCs w:val="24"/>
        </w:rPr>
        <w:t>ритуализированных</w:t>
      </w:r>
      <w:proofErr w:type="spellEnd"/>
      <w:r w:rsidRPr="00BD23C7">
        <w:rPr>
          <w:rFonts w:ascii="Times New Roman" w:hAnsi="Times New Roman" w:cs="Times New Roman"/>
          <w:sz w:val="24"/>
          <w:szCs w:val="24"/>
        </w:rPr>
        <w:t xml:space="preserve"> диалогов (4-5 реплик), небольших по объему монологических высказываний, детских песенок, рифмовок, стишков звучанием до 1 минуты с опорой на картинки и с использованием языковой догадки.</w:t>
      </w:r>
    </w:p>
    <w:p w:rsidR="00512B07" w:rsidRPr="00BD23C7" w:rsidRDefault="00512B07" w:rsidP="00512B07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Чтение: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3C7">
        <w:rPr>
          <w:rFonts w:ascii="Times New Roman" w:hAnsi="Times New Roman" w:cs="Times New Roman"/>
          <w:sz w:val="24"/>
          <w:szCs w:val="24"/>
        </w:rPr>
        <w:t>Чтение вслух и понимание небольших текстов, построенных на изученном языковом материале с соблюдением правильного ударения в словах, фразах, смысловое ударение в предложениях и небольших текстах, интонация различных типов предложений, выразительное и фонетически правильное чтение текстов монологического характера и диалогов.</w:t>
      </w:r>
    </w:p>
    <w:p w:rsidR="00512B07" w:rsidRPr="00BD23C7" w:rsidRDefault="00512B07" w:rsidP="00512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Чтение про себя и понимание текстов, построенных на изученном языковом материале, а также несложных текстов, содержащих 1-2 незнакомых слова, о значении которых можно догадаться по контексту или на основе языковой догадки, нахождение в тексте необходимой информации, объем текстов – 100-200 слов без учета артиклей.</w:t>
      </w:r>
    </w:p>
    <w:p w:rsidR="00512B07" w:rsidRPr="00BD23C7" w:rsidRDefault="00512B07" w:rsidP="00512B07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Письмо: Овладение графическими и орфографическими навыками написания букв, буквосочетаний, слов, предложений. Списывание слов, предложений, небольших текстов с образца. Выполнение лексико-грамматических упражнений. Различные виды диктантов. Написание с опорой на образец поздравления, написание вопросов к тексту, письменные ответы на вопросы к тексту. Заполнение простейших анкет.</w:t>
      </w:r>
    </w:p>
    <w:p w:rsidR="00512B07" w:rsidRPr="00BD23C7" w:rsidRDefault="00512B07" w:rsidP="00512B07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По языковому материалу:</w:t>
      </w:r>
    </w:p>
    <w:p w:rsidR="00512B07" w:rsidRPr="00BD23C7" w:rsidRDefault="00512B07" w:rsidP="00512B07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 xml:space="preserve">Графика и орфография: Все буквы английского алфавита в порядке их следования в алфавите, основные буквосочетания; звукобуквенные соответствия, транскрипция. Основные правила чтения и орфография. Знание основных орфограмм слов английского языка. Написание слов </w:t>
      </w:r>
      <w:proofErr w:type="gramStart"/>
      <w:r w:rsidRPr="00BD23C7">
        <w:rPr>
          <w:rFonts w:ascii="Times New Roman" w:hAnsi="Times New Roman" w:cs="Times New Roman"/>
          <w:sz w:val="24"/>
          <w:szCs w:val="24"/>
        </w:rPr>
        <w:t>активного</w:t>
      </w:r>
      <w:proofErr w:type="gramEnd"/>
      <w:r w:rsidRPr="00BD2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C7">
        <w:rPr>
          <w:rFonts w:ascii="Times New Roman" w:hAnsi="Times New Roman" w:cs="Times New Roman"/>
          <w:sz w:val="24"/>
          <w:szCs w:val="24"/>
        </w:rPr>
        <w:t>вокабуляра</w:t>
      </w:r>
      <w:proofErr w:type="spellEnd"/>
      <w:r w:rsidRPr="00BD23C7">
        <w:rPr>
          <w:rFonts w:ascii="Times New Roman" w:hAnsi="Times New Roman" w:cs="Times New Roman"/>
          <w:sz w:val="24"/>
          <w:szCs w:val="24"/>
        </w:rPr>
        <w:t xml:space="preserve"> по памяти.</w:t>
      </w:r>
    </w:p>
    <w:p w:rsidR="00512B07" w:rsidRPr="00BD23C7" w:rsidRDefault="00512B07" w:rsidP="00512B07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 xml:space="preserve">Фонетическая сторона речи: Адекватное с точки зрения принципа аппроксимации произношение и различение на слух всех звуков и звукосочетаний английского </w:t>
      </w:r>
      <w:r w:rsidRPr="00BD23C7">
        <w:rPr>
          <w:rFonts w:ascii="Times New Roman" w:hAnsi="Times New Roman" w:cs="Times New Roman"/>
          <w:sz w:val="24"/>
          <w:szCs w:val="24"/>
        </w:rPr>
        <w:lastRenderedPageBreak/>
        <w:t>языка. Соблюдение норм произношения: долготы и краткости гласных, отсутствие оглушения звонких согласных в конце слога и слова, отсутствие смягчения согласных перед гласными. Ударение в слове, фразе, отсутствие ударения на служебных словах, членение предложений на синтагмы. Ритмико-интонационные особенности повествовательного, побудительного и вопросительного предложений.</w:t>
      </w:r>
    </w:p>
    <w:p w:rsidR="00512B07" w:rsidRPr="00BD23C7" w:rsidRDefault="00512B07" w:rsidP="00512B07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 xml:space="preserve">Лексическая сторона речи: Лексические единицы, обслуживающие ситуации общения в пределах предметного содержания речи в 5 классе, простейшие устойчивые словосочетания, оценочная лексика и реплики-клише как элементы речевого этикета, отражающие культуру </w:t>
      </w:r>
      <w:proofErr w:type="spellStart"/>
      <w:r w:rsidRPr="00BD23C7">
        <w:rPr>
          <w:rFonts w:ascii="Times New Roman" w:hAnsi="Times New Roman" w:cs="Times New Roman"/>
          <w:sz w:val="24"/>
          <w:szCs w:val="24"/>
        </w:rPr>
        <w:t>англоговорящих</w:t>
      </w:r>
      <w:proofErr w:type="spellEnd"/>
      <w:r w:rsidRPr="00BD23C7">
        <w:rPr>
          <w:rFonts w:ascii="Times New Roman" w:hAnsi="Times New Roman" w:cs="Times New Roman"/>
          <w:sz w:val="24"/>
          <w:szCs w:val="24"/>
        </w:rPr>
        <w:t xml:space="preserve"> стран. Овладение словообразовательными средствами: аффиксация, словосложение, предлоги места, времени, а так же предлоги для выражения падежных отношений.</w:t>
      </w:r>
    </w:p>
    <w:p w:rsidR="00512B07" w:rsidRPr="00BD23C7" w:rsidRDefault="00512B07" w:rsidP="00512B07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Грамматическая сторона речи. Морфология.       Синтаксис</w:t>
      </w:r>
    </w:p>
    <w:p w:rsidR="00512B07" w:rsidRPr="00BD23C7" w:rsidRDefault="00512B07" w:rsidP="00512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Требования к уровню подготовки</w:t>
      </w:r>
    </w:p>
    <w:p w:rsidR="00512B07" w:rsidRPr="00BD23C7" w:rsidRDefault="00512B07" w:rsidP="00512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 xml:space="preserve">      В результате изучения английского языка ученик должен     </w:t>
      </w:r>
    </w:p>
    <w:p w:rsidR="00512B07" w:rsidRPr="00BD23C7" w:rsidRDefault="00512B07" w:rsidP="00512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      знать/понимать:</w:t>
      </w:r>
    </w:p>
    <w:p w:rsidR="00512B07" w:rsidRPr="00BD23C7" w:rsidRDefault="00512B07" w:rsidP="00512B07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алфавит, буквы, основные буквосочетания, звуки английского языка;</w:t>
      </w:r>
    </w:p>
    <w:p w:rsidR="00512B07" w:rsidRPr="00BD23C7" w:rsidRDefault="00512B07" w:rsidP="00512B07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основные правила чтения и орфографии английского языка;</w:t>
      </w:r>
    </w:p>
    <w:p w:rsidR="00512B07" w:rsidRPr="00BD23C7" w:rsidRDefault="00512B07" w:rsidP="00512B07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интонацию основных типов предложений (утверждение, общий и специальный вопросы, побуждение к действию);</w:t>
      </w:r>
    </w:p>
    <w:p w:rsidR="00512B07" w:rsidRPr="00BD23C7" w:rsidRDefault="00512B07" w:rsidP="00512B07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названия стран изучаемого языка, их столиц;</w:t>
      </w:r>
    </w:p>
    <w:p w:rsidR="00512B07" w:rsidRPr="00BD23C7" w:rsidRDefault="00512B07" w:rsidP="00512B07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имена наиболее известных персонажей детских литературных произведений стран изучаемого языка;</w:t>
      </w:r>
    </w:p>
    <w:p w:rsidR="00512B07" w:rsidRPr="00BD23C7" w:rsidRDefault="00512B07" w:rsidP="00512B07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наизусть рифмованные произведения детского фольклора.</w:t>
      </w:r>
    </w:p>
    <w:p w:rsidR="00512B07" w:rsidRPr="00BD23C7" w:rsidRDefault="00512B07" w:rsidP="00512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     Уметь:</w:t>
      </w:r>
    </w:p>
    <w:p w:rsidR="00512B07" w:rsidRPr="00BD23C7" w:rsidRDefault="00512B07" w:rsidP="00512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     В области говорения</w:t>
      </w:r>
    </w:p>
    <w:p w:rsidR="00512B07" w:rsidRPr="00BD23C7" w:rsidRDefault="00512B07" w:rsidP="00512B07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участвовать в элементарном этикетном диалоге (знакомство, поздравление, благодарность, приветствие, прощание);</w:t>
      </w:r>
    </w:p>
    <w:p w:rsidR="00512B07" w:rsidRPr="00BD23C7" w:rsidRDefault="00512B07" w:rsidP="00512B07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D23C7">
        <w:rPr>
          <w:rFonts w:ascii="Times New Roman" w:hAnsi="Times New Roman" w:cs="Times New Roman"/>
          <w:sz w:val="24"/>
          <w:szCs w:val="24"/>
        </w:rPr>
        <w:t>расспрашивать собеседника, задавая простые вопросы «кто?», «что?», «где?», «когда?», «куда?», и отвечать на вопросы собеседника;</w:t>
      </w:r>
      <w:proofErr w:type="gramEnd"/>
    </w:p>
    <w:p w:rsidR="00512B07" w:rsidRPr="00BD23C7" w:rsidRDefault="00512B07" w:rsidP="00512B07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кратко рассказывать о себе, своей семье, своем друге;</w:t>
      </w:r>
    </w:p>
    <w:p w:rsidR="00512B07" w:rsidRPr="00BD23C7" w:rsidRDefault="00512B07" w:rsidP="00512B07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составлять небольшие  описания предмета, картинки по образцу;</w:t>
      </w:r>
    </w:p>
    <w:p w:rsidR="00512B07" w:rsidRPr="00BD23C7" w:rsidRDefault="00512B07" w:rsidP="00512B07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изложить основное содержание прочитанного или прослушанного текста;</w:t>
      </w:r>
    </w:p>
    <w:p w:rsidR="00512B07" w:rsidRPr="00BD23C7" w:rsidRDefault="00512B07" w:rsidP="00512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 xml:space="preserve">     В области </w:t>
      </w:r>
      <w:proofErr w:type="spellStart"/>
      <w:r w:rsidRPr="00BD23C7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BD23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B07" w:rsidRPr="00BD23C7" w:rsidRDefault="00512B07" w:rsidP="00512B07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понимать на слух речь учителя, одноклассников;</w:t>
      </w:r>
    </w:p>
    <w:p w:rsidR="00512B07" w:rsidRPr="00BD23C7" w:rsidRDefault="00512B07" w:rsidP="00512B07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 xml:space="preserve">понимать аудиозаписи </w:t>
      </w:r>
      <w:proofErr w:type="spellStart"/>
      <w:r w:rsidRPr="00BD23C7">
        <w:rPr>
          <w:rFonts w:ascii="Times New Roman" w:hAnsi="Times New Roman" w:cs="Times New Roman"/>
          <w:sz w:val="24"/>
          <w:szCs w:val="24"/>
        </w:rPr>
        <w:t>ритуализированных</w:t>
      </w:r>
      <w:proofErr w:type="spellEnd"/>
      <w:r w:rsidRPr="00BD23C7">
        <w:rPr>
          <w:rFonts w:ascii="Times New Roman" w:hAnsi="Times New Roman" w:cs="Times New Roman"/>
          <w:sz w:val="24"/>
          <w:szCs w:val="24"/>
        </w:rPr>
        <w:t xml:space="preserve"> диалогов, начитанных носителями языка (4—6 реплик);</w:t>
      </w:r>
    </w:p>
    <w:p w:rsidR="00512B07" w:rsidRPr="00BD23C7" w:rsidRDefault="00512B07" w:rsidP="00512B07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понимать основное содержание небольших по объему монологических высказываний, детских песен, рифмовок, стихов;</w:t>
      </w:r>
    </w:p>
    <w:p w:rsidR="00512B07" w:rsidRPr="00BD23C7" w:rsidRDefault="00512B07" w:rsidP="00512B07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понимать основное содержание небольших детских сказок с опорой на картинки, языковую догадку объемом звучания до 1 минуты;</w:t>
      </w:r>
    </w:p>
    <w:p w:rsidR="00512B07" w:rsidRPr="00BD23C7" w:rsidRDefault="00512B07" w:rsidP="00512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  В области чтения</w:t>
      </w:r>
    </w:p>
    <w:p w:rsidR="00512B07" w:rsidRPr="00BD23C7" w:rsidRDefault="00512B07" w:rsidP="00512B07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читать вслух текст, построенный на изученном языковом материале, соблюдая правила произношения и соответствующую интонацию;</w:t>
      </w:r>
    </w:p>
    <w:p w:rsidR="00512B07" w:rsidRPr="00BD23C7" w:rsidRDefault="00512B07" w:rsidP="00512B07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читать про себя и понимать основное содержание небольших текстов (150—200 слов без учета артиклей);</w:t>
      </w:r>
    </w:p>
    <w:p w:rsidR="00512B07" w:rsidRPr="00BD23C7" w:rsidRDefault="00512B07" w:rsidP="00512B07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читать про себя, понимать несложные тексты, содержащие 1—2 незнакомых слова, о значении которых можно догадаться по контексту или на основе языковой догадки;</w:t>
      </w:r>
    </w:p>
    <w:p w:rsidR="00512B07" w:rsidRPr="00BD23C7" w:rsidRDefault="00512B07" w:rsidP="00512B07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читать про себя, понимать тексты, содержащие 3—4 незнакомых слова, пользуясь в случае необходимости двуязычным словарем;</w:t>
      </w:r>
    </w:p>
    <w:p w:rsidR="00512B07" w:rsidRPr="00BD23C7" w:rsidRDefault="00512B07" w:rsidP="00512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  В области письма</w:t>
      </w:r>
    </w:p>
    <w:p w:rsidR="00512B07" w:rsidRPr="00BD23C7" w:rsidRDefault="00512B07" w:rsidP="00512B07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lastRenderedPageBreak/>
        <w:t>списывать текст на английском языке, выписывать из него или вставлять в него слова в соответствии с решаемой учебной задачей;</w:t>
      </w:r>
    </w:p>
    <w:p w:rsidR="00512B07" w:rsidRPr="00BD23C7" w:rsidRDefault="00512B07" w:rsidP="00512B07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выполнять письменные упражнения;</w:t>
      </w:r>
    </w:p>
    <w:p w:rsidR="00512B07" w:rsidRPr="00BD23C7" w:rsidRDefault="00512B07" w:rsidP="00512B07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писать краткое поздравление (с днем рождения, с Новым годом);</w:t>
      </w:r>
    </w:p>
    <w:p w:rsidR="00512B07" w:rsidRPr="00BD23C7" w:rsidRDefault="00512B07" w:rsidP="00512B07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писать короткое личное письмо (15—25 слов).</w:t>
      </w:r>
    </w:p>
    <w:p w:rsidR="00512B07" w:rsidRDefault="00512B07" w:rsidP="00512B07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512B07" w:rsidRDefault="00512B07" w:rsidP="00512B07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3A2576">
        <w:rPr>
          <w:rFonts w:ascii="Times New Roman" w:hAnsi="Times New Roman" w:cs="Times New Roman"/>
          <w:b/>
          <w:sz w:val="24"/>
          <w:szCs w:val="24"/>
        </w:rPr>
        <w:t xml:space="preserve">Учебный план  для </w:t>
      </w:r>
      <w:r w:rsidRPr="003A2576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3A2576">
        <w:rPr>
          <w:rFonts w:ascii="Times New Roman" w:hAnsi="Times New Roman" w:cs="Times New Roman"/>
          <w:b/>
          <w:sz w:val="24"/>
          <w:szCs w:val="24"/>
        </w:rPr>
        <w:t>-</w:t>
      </w:r>
      <w:r w:rsidRPr="003A2576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3A2576">
        <w:rPr>
          <w:rFonts w:ascii="Times New Roman" w:hAnsi="Times New Roman" w:cs="Times New Roman"/>
          <w:b/>
          <w:sz w:val="24"/>
          <w:szCs w:val="24"/>
        </w:rPr>
        <w:t xml:space="preserve"> классов </w:t>
      </w:r>
    </w:p>
    <w:p w:rsidR="00512B07" w:rsidRPr="003A2576" w:rsidRDefault="00512B07" w:rsidP="00512B0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11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8"/>
        <w:gridCol w:w="1134"/>
        <w:gridCol w:w="1418"/>
        <w:gridCol w:w="1275"/>
        <w:gridCol w:w="851"/>
        <w:gridCol w:w="784"/>
        <w:gridCol w:w="1080"/>
      </w:tblGrid>
      <w:tr w:rsidR="00512B07" w:rsidRPr="00774155" w:rsidTr="002530F2">
        <w:trPr>
          <w:trHeight w:val="10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740C4D" w:rsidP="00620377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0C4D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pict>
                <v:line id="_x0000_s1026" style="position:absolute;flip:y;z-index:251660288" from="-7.95pt,.15pt" to="237.3pt,46.95pt"/>
              </w:pict>
            </w:r>
            <w:r w:rsidR="00512B07" w:rsidRPr="00F7675B">
              <w:rPr>
                <w:rFonts w:ascii="Times New Roman" w:hAnsi="Times New Roman" w:cs="Times New Roman"/>
                <w:b/>
                <w:sz w:val="24"/>
                <w:szCs w:val="28"/>
              </w:rPr>
              <w:t>Предметы</w:t>
            </w:r>
          </w:p>
          <w:p w:rsidR="00512B07" w:rsidRPr="00F7675B" w:rsidRDefault="00512B07" w:rsidP="0062037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512B07" w:rsidRPr="00F7675B" w:rsidRDefault="00512B07" w:rsidP="0062037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b/>
                <w:sz w:val="24"/>
                <w:szCs w:val="28"/>
              </w:rPr>
              <w:t>Классы</w:t>
            </w:r>
          </w:p>
        </w:tc>
        <w:tc>
          <w:tcPr>
            <w:tcW w:w="5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2626" w:right="-108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512B07" w:rsidRPr="00F7675B" w:rsidRDefault="00512B07" w:rsidP="0062037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часов в неделю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774155" w:rsidRDefault="00512B07" w:rsidP="00620377">
            <w:pPr>
              <w:spacing w:after="0"/>
              <w:ind w:left="-2626" w:right="-108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512B07" w:rsidRPr="00774155" w:rsidRDefault="00512B07" w:rsidP="006203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74155"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</w:tr>
      <w:tr w:rsidR="00512B07" w:rsidRPr="00774155" w:rsidTr="002530F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b/>
                <w:sz w:val="24"/>
                <w:szCs w:val="28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F7675B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92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F7675B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9" w:right="-108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F7675B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VII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F7675B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VIII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F7675B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774155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</w:p>
        </w:tc>
      </w:tr>
      <w:tr w:rsidR="00512B07" w:rsidRPr="00774155" w:rsidTr="002530F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 xml:space="preserve"> 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620377" w:rsidP="0062037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774155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4155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</w:tr>
      <w:tr w:rsidR="00512B07" w:rsidRPr="00774155" w:rsidTr="002530F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72" w:right="-108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Русская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620377" w:rsidP="0062037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774155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4155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</w:tr>
      <w:tr w:rsidR="00512B07" w:rsidRPr="00774155" w:rsidTr="002530F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72" w:right="-108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Родной язык и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774155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4155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512B07" w:rsidRPr="00774155" w:rsidTr="002530F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72" w:right="-108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Дагестанская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774155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12B07" w:rsidRPr="00774155" w:rsidTr="002530F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72" w:right="-108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774155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4155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</w:tr>
      <w:tr w:rsidR="00512B07" w:rsidRPr="00774155" w:rsidTr="002530F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72" w:right="-108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774155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4155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</w:tr>
      <w:tr w:rsidR="00512B07" w:rsidRPr="00774155" w:rsidTr="002530F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72" w:right="-108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Информатика и ИКТ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774155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415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512B07" w:rsidRPr="00774155" w:rsidTr="002530F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72" w:right="-108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774155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4155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512B07" w:rsidRPr="00774155" w:rsidTr="002530F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72" w:right="-108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История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620377" w:rsidP="00620377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774155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415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512B07" w:rsidRPr="00774155" w:rsidTr="002530F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72" w:right="-108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Обществознание (включая экономику и право)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620377" w:rsidP="00620377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774155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415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512B07" w:rsidRPr="00774155" w:rsidTr="002530F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72" w:right="-108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Культура и традиции народов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620377" w:rsidP="00620377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774155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415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512B07" w:rsidRPr="00774155" w:rsidTr="002530F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72" w:right="-108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2/1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774155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4155">
              <w:rPr>
                <w:rFonts w:ascii="Times New Roman" w:hAnsi="Times New Roman" w:cs="Times New Roman"/>
                <w:sz w:val="24"/>
                <w:szCs w:val="28"/>
              </w:rPr>
              <w:t>8/9</w:t>
            </w:r>
          </w:p>
        </w:tc>
      </w:tr>
      <w:tr w:rsidR="00512B07" w:rsidRPr="00774155" w:rsidTr="002530F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72" w:right="-108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География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0/1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774155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4155">
              <w:rPr>
                <w:rFonts w:ascii="Times New Roman" w:hAnsi="Times New Roman" w:cs="Times New Roman"/>
                <w:sz w:val="24"/>
                <w:szCs w:val="28"/>
              </w:rPr>
              <w:t>0/1</w:t>
            </w:r>
          </w:p>
        </w:tc>
      </w:tr>
      <w:tr w:rsidR="00512B07" w:rsidRPr="00774155" w:rsidTr="002530F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72" w:right="-108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774155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415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512B07" w:rsidRPr="00774155" w:rsidTr="002530F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72" w:right="-108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774155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4155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512B07" w:rsidRPr="00774155" w:rsidTr="002530F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72" w:right="-108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774155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415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512B07" w:rsidRPr="00774155" w:rsidTr="002530F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72" w:right="-108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620377" w:rsidP="00620377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774155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415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512B07" w:rsidRPr="00774155" w:rsidTr="002530F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72" w:right="-108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Изобразительное искусство + труд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774155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415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512B07" w:rsidRPr="00774155" w:rsidTr="002530F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72" w:right="-108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774155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4155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</w:tr>
      <w:tr w:rsidR="00512B07" w:rsidRPr="00774155" w:rsidTr="002530F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72" w:right="-108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774155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415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12B07" w:rsidRPr="00774155" w:rsidTr="002530F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72" w:right="-108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774155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415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512B07" w:rsidRPr="00774155" w:rsidTr="002530F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b/>
                <w:sz w:val="24"/>
                <w:szCs w:val="2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92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b/>
                <w:sz w:val="24"/>
                <w:szCs w:val="28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9" w:right="-108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b/>
                <w:sz w:val="24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b/>
                <w:sz w:val="24"/>
                <w:szCs w:val="28"/>
              </w:rPr>
              <w:t>36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b/>
                <w:sz w:val="24"/>
                <w:szCs w:val="28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774155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74155">
              <w:rPr>
                <w:rFonts w:ascii="Times New Roman" w:hAnsi="Times New Roman" w:cs="Times New Roman"/>
                <w:b/>
                <w:sz w:val="24"/>
                <w:szCs w:val="28"/>
              </w:rPr>
              <w:t>169</w:t>
            </w:r>
          </w:p>
        </w:tc>
      </w:tr>
      <w:tr w:rsidR="00512B07" w:rsidRPr="00774155" w:rsidTr="002530F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72" w:right="-108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 xml:space="preserve">Компонент образовательной организации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r w:rsidR="00620377"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620377">
              <w:rPr>
                <w:rFonts w:ascii="Times New Roman" w:hAnsi="Times New Roman" w:cs="Times New Roman"/>
                <w:sz w:val="24"/>
                <w:szCs w:val="28"/>
              </w:rPr>
              <w:t>общество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620377">
              <w:rPr>
                <w:rFonts w:ascii="Times New Roman" w:hAnsi="Times New Roman" w:cs="Times New Roman"/>
                <w:sz w:val="24"/>
                <w:szCs w:val="28"/>
              </w:rPr>
              <w:t>общество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F7675B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774155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415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512B07" w:rsidRPr="00774155" w:rsidTr="002530F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72" w:right="-108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b/>
                <w:sz w:val="24"/>
                <w:szCs w:val="28"/>
              </w:rPr>
              <w:t>Максимально допустимая  аудиторная  недельная 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b/>
                <w:sz w:val="24"/>
                <w:szCs w:val="28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08" w:right="-92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b/>
                <w:sz w:val="24"/>
                <w:szCs w:val="28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9" w:right="-108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b/>
                <w:sz w:val="24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b/>
                <w:sz w:val="24"/>
                <w:szCs w:val="28"/>
              </w:rPr>
              <w:t>36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B07" w:rsidRPr="00F7675B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7675B">
              <w:rPr>
                <w:rFonts w:ascii="Times New Roman" w:hAnsi="Times New Roman" w:cs="Times New Roman"/>
                <w:b/>
                <w:sz w:val="24"/>
                <w:szCs w:val="28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07" w:rsidRPr="00774155" w:rsidRDefault="00512B07" w:rsidP="00620377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74155">
              <w:rPr>
                <w:rFonts w:ascii="Times New Roman" w:hAnsi="Times New Roman" w:cs="Times New Roman"/>
                <w:b/>
                <w:sz w:val="24"/>
                <w:szCs w:val="28"/>
              </w:rPr>
              <w:t>172</w:t>
            </w:r>
          </w:p>
        </w:tc>
      </w:tr>
    </w:tbl>
    <w:p w:rsidR="00512B07" w:rsidRDefault="00512B07" w:rsidP="00512B07">
      <w:pPr>
        <w:spacing w:after="0" w:line="240" w:lineRule="auto"/>
        <w:ind w:right="-3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12B07" w:rsidRDefault="00512B07" w:rsidP="00512B07">
      <w:pPr>
        <w:spacing w:after="0" w:line="240" w:lineRule="auto"/>
        <w:ind w:right="-38"/>
        <w:jc w:val="both"/>
        <w:rPr>
          <w:rFonts w:ascii="Times New Roman" w:hAnsi="Times New Roman" w:cs="Times New Roman"/>
          <w:sz w:val="28"/>
          <w:szCs w:val="24"/>
        </w:rPr>
      </w:pPr>
      <w:r w:rsidRPr="002E7351">
        <w:rPr>
          <w:rFonts w:ascii="Times New Roman" w:hAnsi="Times New Roman" w:cs="Times New Roman"/>
          <w:sz w:val="28"/>
          <w:szCs w:val="24"/>
        </w:rPr>
        <w:t>Часы школьного компонента</w:t>
      </w:r>
      <w:r>
        <w:rPr>
          <w:rFonts w:ascii="Times New Roman" w:hAnsi="Times New Roman" w:cs="Times New Roman"/>
          <w:sz w:val="28"/>
          <w:szCs w:val="24"/>
        </w:rPr>
        <w:t xml:space="preserve"> распределены следующим образом:</w:t>
      </w:r>
    </w:p>
    <w:p w:rsidR="00512B07" w:rsidRDefault="00512B07" w:rsidP="00512B07">
      <w:pPr>
        <w:numPr>
          <w:ilvl w:val="0"/>
          <w:numId w:val="15"/>
        </w:numPr>
        <w:spacing w:after="0" w:line="240" w:lineRule="auto"/>
        <w:ind w:right="-3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класс </w:t>
      </w:r>
      <w:proofErr w:type="gramStart"/>
      <w:r>
        <w:rPr>
          <w:rFonts w:ascii="Times New Roman" w:hAnsi="Times New Roman" w:cs="Times New Roman"/>
          <w:sz w:val="28"/>
          <w:szCs w:val="24"/>
        </w:rPr>
        <w:t>–</w:t>
      </w:r>
      <w:r w:rsidR="002530F2">
        <w:rPr>
          <w:rFonts w:ascii="Times New Roman" w:hAnsi="Times New Roman" w:cs="Times New Roman"/>
          <w:sz w:val="28"/>
          <w:szCs w:val="24"/>
        </w:rPr>
        <w:t>г</w:t>
      </w:r>
      <w:proofErr w:type="gramEnd"/>
      <w:r w:rsidR="002530F2">
        <w:rPr>
          <w:rFonts w:ascii="Times New Roman" w:hAnsi="Times New Roman" w:cs="Times New Roman"/>
          <w:sz w:val="28"/>
          <w:szCs w:val="24"/>
        </w:rPr>
        <w:t>еография,</w:t>
      </w:r>
      <w:r>
        <w:rPr>
          <w:rFonts w:ascii="Times New Roman" w:hAnsi="Times New Roman" w:cs="Times New Roman"/>
          <w:sz w:val="28"/>
          <w:szCs w:val="24"/>
        </w:rPr>
        <w:t>6 класс –</w:t>
      </w:r>
      <w:r w:rsidR="002530F2">
        <w:rPr>
          <w:rFonts w:ascii="Times New Roman" w:hAnsi="Times New Roman" w:cs="Times New Roman"/>
          <w:sz w:val="28"/>
          <w:szCs w:val="24"/>
        </w:rPr>
        <w:t>общество., 7 класс – обществознание,</w:t>
      </w:r>
    </w:p>
    <w:p w:rsidR="006F4CA7" w:rsidRDefault="006F4CA7"/>
    <w:sectPr w:rsidR="006F4CA7" w:rsidSect="006F4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 w:val="0"/>
        <w:bCs w:val="0"/>
        <w:i w:val="0"/>
        <w:iCs w:val="0"/>
        <w:sz w:val="36"/>
        <w:szCs w:val="36"/>
      </w:rPr>
    </w:lvl>
    <w:lvl w:ilvl="1">
      <w:start w:val="1"/>
      <w:numFmt w:val="decimal"/>
      <w:suff w:val="nothing"/>
      <w:lvlText w:val="%2."/>
      <w:lvlJc w:val="left"/>
      <w:pPr>
        <w:tabs>
          <w:tab w:val="num" w:pos="354"/>
        </w:tabs>
        <w:ind w:left="35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3.2.%3.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lvlText w:val="%4."/>
      <w:lvlJc w:val="left"/>
      <w:pPr>
        <w:tabs>
          <w:tab w:val="num" w:pos="1345"/>
        </w:tabs>
        <w:ind w:left="1345" w:hanging="283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</w:lvl>
  </w:abstractNum>
  <w:abstractNum w:abstractNumId="1">
    <w:nsid w:val="00000007"/>
    <w:multiLevelType w:val="multilevel"/>
    <w:tmpl w:val="6234C2A0"/>
    <w:name w:val="WW8Num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0000017"/>
    <w:multiLevelType w:val="singleLevel"/>
    <w:tmpl w:val="00000017"/>
    <w:name w:val="WW8Num45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</w:abstractNum>
  <w:abstractNum w:abstractNumId="3">
    <w:nsid w:val="016B246A"/>
    <w:multiLevelType w:val="hybridMultilevel"/>
    <w:tmpl w:val="78D049D6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4">
    <w:nsid w:val="095C43F9"/>
    <w:multiLevelType w:val="multilevel"/>
    <w:tmpl w:val="DBF0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8007EF"/>
    <w:multiLevelType w:val="multilevel"/>
    <w:tmpl w:val="135E5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D521A1"/>
    <w:multiLevelType w:val="multilevel"/>
    <w:tmpl w:val="ADD8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1E4F50"/>
    <w:multiLevelType w:val="multilevel"/>
    <w:tmpl w:val="E9DC2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E90747"/>
    <w:multiLevelType w:val="multilevel"/>
    <w:tmpl w:val="9966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993197"/>
    <w:multiLevelType w:val="multilevel"/>
    <w:tmpl w:val="61F4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A7639A"/>
    <w:multiLevelType w:val="multilevel"/>
    <w:tmpl w:val="995E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450952"/>
    <w:multiLevelType w:val="multilevel"/>
    <w:tmpl w:val="6C7E8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F91EDB"/>
    <w:multiLevelType w:val="hybridMultilevel"/>
    <w:tmpl w:val="DA1017E8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3">
    <w:nsid w:val="2F35436F"/>
    <w:multiLevelType w:val="multilevel"/>
    <w:tmpl w:val="628C1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0B259A"/>
    <w:multiLevelType w:val="hybridMultilevel"/>
    <w:tmpl w:val="96A47A2E"/>
    <w:lvl w:ilvl="0" w:tplc="7038A980">
      <w:start w:val="1"/>
      <w:numFmt w:val="bullet"/>
      <w:lvlText w:val=""/>
      <w:lvlJc w:val="left"/>
      <w:pPr>
        <w:tabs>
          <w:tab w:val="num" w:pos="2030"/>
        </w:tabs>
        <w:ind w:left="203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75"/>
        </w:tabs>
        <w:ind w:left="22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95"/>
        </w:tabs>
        <w:ind w:left="299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15"/>
        </w:tabs>
        <w:ind w:left="371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35"/>
        </w:tabs>
        <w:ind w:left="44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55"/>
        </w:tabs>
        <w:ind w:left="515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75"/>
        </w:tabs>
        <w:ind w:left="587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95"/>
        </w:tabs>
        <w:ind w:left="65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15"/>
        </w:tabs>
        <w:ind w:left="7315" w:hanging="360"/>
      </w:pPr>
      <w:rPr>
        <w:rFonts w:ascii="Wingdings" w:hAnsi="Wingdings" w:cs="Wingdings" w:hint="default"/>
      </w:rPr>
    </w:lvl>
  </w:abstractNum>
  <w:abstractNum w:abstractNumId="15">
    <w:nsid w:val="39A833BE"/>
    <w:multiLevelType w:val="multilevel"/>
    <w:tmpl w:val="8D90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5A56CA"/>
    <w:multiLevelType w:val="multilevel"/>
    <w:tmpl w:val="A7E23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9C41C0"/>
    <w:multiLevelType w:val="multilevel"/>
    <w:tmpl w:val="29DC6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8E66CF"/>
    <w:multiLevelType w:val="hybridMultilevel"/>
    <w:tmpl w:val="CAC8D476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9">
    <w:nsid w:val="496029EA"/>
    <w:multiLevelType w:val="multilevel"/>
    <w:tmpl w:val="6978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89139E"/>
    <w:multiLevelType w:val="hybridMultilevel"/>
    <w:tmpl w:val="11CAC2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5AF704A8"/>
    <w:multiLevelType w:val="hybridMultilevel"/>
    <w:tmpl w:val="B4F8262C"/>
    <w:lvl w:ilvl="0" w:tplc="7038A980">
      <w:start w:val="1"/>
      <w:numFmt w:val="bullet"/>
      <w:lvlText w:val=""/>
      <w:lvlJc w:val="left"/>
      <w:pPr>
        <w:tabs>
          <w:tab w:val="num" w:pos="1521"/>
        </w:tabs>
        <w:ind w:left="152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66"/>
        </w:tabs>
        <w:ind w:left="17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86"/>
        </w:tabs>
        <w:ind w:left="24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06"/>
        </w:tabs>
        <w:ind w:left="32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26"/>
        </w:tabs>
        <w:ind w:left="39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46"/>
        </w:tabs>
        <w:ind w:left="46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66"/>
        </w:tabs>
        <w:ind w:left="53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86"/>
        </w:tabs>
        <w:ind w:left="60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06"/>
        </w:tabs>
        <w:ind w:left="6806" w:hanging="360"/>
      </w:pPr>
      <w:rPr>
        <w:rFonts w:ascii="Wingdings" w:hAnsi="Wingdings" w:cs="Wingdings" w:hint="default"/>
      </w:rPr>
    </w:lvl>
  </w:abstractNum>
  <w:abstractNum w:abstractNumId="22">
    <w:nsid w:val="5BEC2CD2"/>
    <w:multiLevelType w:val="hybridMultilevel"/>
    <w:tmpl w:val="866A380A"/>
    <w:lvl w:ilvl="0" w:tplc="253E3D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038A98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D2C3622"/>
    <w:multiLevelType w:val="hybridMultilevel"/>
    <w:tmpl w:val="ABF66932"/>
    <w:lvl w:ilvl="0" w:tplc="9F86717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8E2BD8"/>
    <w:multiLevelType w:val="hybridMultilevel"/>
    <w:tmpl w:val="91A62FAA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5">
    <w:nsid w:val="680847AF"/>
    <w:multiLevelType w:val="hybridMultilevel"/>
    <w:tmpl w:val="756AE452"/>
    <w:lvl w:ilvl="0" w:tplc="7038A980">
      <w:start w:val="1"/>
      <w:numFmt w:val="bullet"/>
      <w:lvlText w:val=""/>
      <w:lvlJc w:val="left"/>
      <w:pPr>
        <w:tabs>
          <w:tab w:val="num" w:pos="1555"/>
        </w:tabs>
        <w:ind w:left="155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6">
    <w:nsid w:val="69BC22F7"/>
    <w:multiLevelType w:val="hybridMultilevel"/>
    <w:tmpl w:val="302211FA"/>
    <w:lvl w:ilvl="0" w:tplc="7038A980">
      <w:start w:val="1"/>
      <w:numFmt w:val="bullet"/>
      <w:lvlText w:val=""/>
      <w:lvlJc w:val="left"/>
      <w:pPr>
        <w:tabs>
          <w:tab w:val="num" w:pos="1195"/>
        </w:tabs>
        <w:ind w:left="11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BC368D0"/>
    <w:multiLevelType w:val="hybridMultilevel"/>
    <w:tmpl w:val="8ADECD48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8">
    <w:nsid w:val="6F1D7CF6"/>
    <w:multiLevelType w:val="hybridMultilevel"/>
    <w:tmpl w:val="7D10497A"/>
    <w:lvl w:ilvl="0" w:tplc="7038A980">
      <w:start w:val="1"/>
      <w:numFmt w:val="bullet"/>
      <w:lvlText w:val=""/>
      <w:lvlJc w:val="left"/>
      <w:pPr>
        <w:tabs>
          <w:tab w:val="num" w:pos="1521"/>
        </w:tabs>
        <w:ind w:left="152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66"/>
        </w:tabs>
        <w:ind w:left="17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86"/>
        </w:tabs>
        <w:ind w:left="24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06"/>
        </w:tabs>
        <w:ind w:left="32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26"/>
        </w:tabs>
        <w:ind w:left="39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46"/>
        </w:tabs>
        <w:ind w:left="46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66"/>
        </w:tabs>
        <w:ind w:left="53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86"/>
        </w:tabs>
        <w:ind w:left="60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06"/>
        </w:tabs>
        <w:ind w:left="6806" w:hanging="360"/>
      </w:pPr>
      <w:rPr>
        <w:rFonts w:ascii="Wingdings" w:hAnsi="Wingdings" w:cs="Wingdings" w:hint="default"/>
      </w:rPr>
    </w:lvl>
  </w:abstractNum>
  <w:abstractNum w:abstractNumId="29">
    <w:nsid w:val="72F4451F"/>
    <w:multiLevelType w:val="multilevel"/>
    <w:tmpl w:val="EF2C2F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B549BC"/>
    <w:multiLevelType w:val="hybridMultilevel"/>
    <w:tmpl w:val="B97C5DA0"/>
    <w:lvl w:ilvl="0" w:tplc="253E3D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3CA61720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  <w:lvlOverride w:ilvl="0">
      <w:startOverride w:val="1"/>
    </w:lvlOverride>
  </w:num>
  <w:num w:numId="2">
    <w:abstractNumId w:val="18"/>
  </w:num>
  <w:num w:numId="3">
    <w:abstractNumId w:val="14"/>
  </w:num>
  <w:num w:numId="4">
    <w:abstractNumId w:val="21"/>
  </w:num>
  <w:num w:numId="5">
    <w:abstractNumId w:val="28"/>
  </w:num>
  <w:num w:numId="6">
    <w:abstractNumId w:val="25"/>
  </w:num>
  <w:num w:numId="7">
    <w:abstractNumId w:val="3"/>
  </w:num>
  <w:num w:numId="8">
    <w:abstractNumId w:val="12"/>
  </w:num>
  <w:num w:numId="9">
    <w:abstractNumId w:val="24"/>
  </w:num>
  <w:num w:numId="10">
    <w:abstractNumId w:val="27"/>
  </w:num>
  <w:num w:numId="11">
    <w:abstractNumId w:val="26"/>
  </w:num>
  <w:num w:numId="12">
    <w:abstractNumId w:val="30"/>
  </w:num>
  <w:num w:numId="13">
    <w:abstractNumId w:val="22"/>
  </w:num>
  <w:num w:numId="14">
    <w:abstractNumId w:val="20"/>
  </w:num>
  <w:num w:numId="15">
    <w:abstractNumId w:val="23"/>
  </w:num>
  <w:num w:numId="16">
    <w:abstractNumId w:val="10"/>
  </w:num>
  <w:num w:numId="17">
    <w:abstractNumId w:val="7"/>
  </w:num>
  <w:num w:numId="18">
    <w:abstractNumId w:val="4"/>
  </w:num>
  <w:num w:numId="19">
    <w:abstractNumId w:val="13"/>
  </w:num>
  <w:num w:numId="20">
    <w:abstractNumId w:val="29"/>
  </w:num>
  <w:num w:numId="21">
    <w:abstractNumId w:val="15"/>
  </w:num>
  <w:num w:numId="22">
    <w:abstractNumId w:val="11"/>
  </w:num>
  <w:num w:numId="23">
    <w:abstractNumId w:val="8"/>
  </w:num>
  <w:num w:numId="24">
    <w:abstractNumId w:val="5"/>
  </w:num>
  <w:num w:numId="25">
    <w:abstractNumId w:val="6"/>
  </w:num>
  <w:num w:numId="26">
    <w:abstractNumId w:val="16"/>
  </w:num>
  <w:num w:numId="27">
    <w:abstractNumId w:val="17"/>
  </w:num>
  <w:num w:numId="28">
    <w:abstractNumId w:val="19"/>
  </w:num>
  <w:num w:numId="29">
    <w:abstractNumId w:val="9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B07"/>
    <w:rsid w:val="000B495F"/>
    <w:rsid w:val="000E75BC"/>
    <w:rsid w:val="00145CE1"/>
    <w:rsid w:val="002530F2"/>
    <w:rsid w:val="00270D22"/>
    <w:rsid w:val="00294AC5"/>
    <w:rsid w:val="00512B07"/>
    <w:rsid w:val="00620377"/>
    <w:rsid w:val="006F4CA7"/>
    <w:rsid w:val="00740C4D"/>
    <w:rsid w:val="00A63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07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0"/>
    <w:link w:val="10"/>
    <w:uiPriority w:val="99"/>
    <w:qFormat/>
    <w:rsid w:val="00512B07"/>
    <w:pPr>
      <w:tabs>
        <w:tab w:val="num" w:pos="0"/>
      </w:tabs>
      <w:suppressAutoHyphens/>
      <w:spacing w:before="280" w:after="280" w:line="240" w:lineRule="auto"/>
      <w:outlineLvl w:val="0"/>
    </w:pPr>
    <w:rPr>
      <w:b/>
      <w:bCs/>
      <w:kern w:val="2"/>
      <w:sz w:val="48"/>
      <w:szCs w:val="48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512B07"/>
    <w:pPr>
      <w:keepNext/>
      <w:tabs>
        <w:tab w:val="num" w:pos="0"/>
      </w:tabs>
      <w:suppressAutoHyphens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512B07"/>
    <w:pPr>
      <w:keepNext/>
      <w:suppressAutoHyphens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512B07"/>
    <w:pPr>
      <w:keepNext/>
      <w:tabs>
        <w:tab w:val="num" w:pos="0"/>
      </w:tabs>
      <w:suppressAutoHyphens/>
      <w:spacing w:after="0" w:line="240" w:lineRule="auto"/>
      <w:jc w:val="center"/>
      <w:outlineLvl w:val="4"/>
    </w:pPr>
    <w:rPr>
      <w:b/>
      <w:bCs/>
      <w:sz w:val="28"/>
      <w:szCs w:val="28"/>
      <w:lang w:eastAsia="ar-SA"/>
    </w:rPr>
  </w:style>
  <w:style w:type="paragraph" w:styleId="6">
    <w:name w:val="heading 6"/>
    <w:basedOn w:val="a"/>
    <w:next w:val="a"/>
    <w:link w:val="60"/>
    <w:uiPriority w:val="99"/>
    <w:qFormat/>
    <w:rsid w:val="00512B07"/>
    <w:pPr>
      <w:suppressAutoHyphens/>
      <w:spacing w:before="240" w:after="60" w:line="240" w:lineRule="auto"/>
      <w:outlineLvl w:val="5"/>
    </w:pPr>
    <w:rPr>
      <w:b/>
      <w:bCs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512B07"/>
    <w:rPr>
      <w:rFonts w:ascii="Calibri" w:eastAsia="Times New Roman" w:hAnsi="Calibri" w:cs="Calibri"/>
      <w:b/>
      <w:bCs/>
      <w:kern w:val="2"/>
      <w:sz w:val="48"/>
      <w:szCs w:val="48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12B0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12B07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12B07"/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512B07"/>
    <w:rPr>
      <w:rFonts w:ascii="Calibri" w:eastAsia="Times New Roman" w:hAnsi="Calibri" w:cs="Calibri"/>
      <w:b/>
      <w:bCs/>
      <w:lang w:eastAsia="ar-SA"/>
    </w:rPr>
  </w:style>
  <w:style w:type="table" w:styleId="a4">
    <w:name w:val="Table Grid"/>
    <w:basedOn w:val="a2"/>
    <w:uiPriority w:val="99"/>
    <w:rsid w:val="00512B07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ody Text"/>
    <w:basedOn w:val="a"/>
    <w:link w:val="a5"/>
    <w:uiPriority w:val="99"/>
    <w:rsid w:val="00512B07"/>
    <w:pPr>
      <w:suppressAutoHyphens/>
      <w:spacing w:after="120" w:line="240" w:lineRule="auto"/>
    </w:pPr>
    <w:rPr>
      <w:sz w:val="24"/>
      <w:szCs w:val="24"/>
      <w:lang w:eastAsia="ar-SA"/>
    </w:rPr>
  </w:style>
  <w:style w:type="character" w:customStyle="1" w:styleId="a5">
    <w:name w:val="Основной текст Знак"/>
    <w:basedOn w:val="a1"/>
    <w:link w:val="a0"/>
    <w:uiPriority w:val="99"/>
    <w:rsid w:val="00512B07"/>
    <w:rPr>
      <w:rFonts w:ascii="Calibri" w:eastAsia="Times New Roman" w:hAnsi="Calibri" w:cs="Calibri"/>
      <w:sz w:val="24"/>
      <w:szCs w:val="24"/>
      <w:lang w:eastAsia="ar-SA"/>
    </w:rPr>
  </w:style>
  <w:style w:type="paragraph" w:styleId="11">
    <w:name w:val="toc 1"/>
    <w:basedOn w:val="a"/>
    <w:next w:val="a"/>
    <w:autoRedefine/>
    <w:uiPriority w:val="99"/>
    <w:semiHidden/>
    <w:rsid w:val="00512B07"/>
    <w:pPr>
      <w:suppressAutoHyphens/>
      <w:spacing w:before="120" w:after="0" w:line="240" w:lineRule="auto"/>
    </w:pPr>
    <w:rPr>
      <w:b/>
      <w:bCs/>
      <w:i/>
      <w:iCs/>
      <w:sz w:val="24"/>
      <w:szCs w:val="24"/>
      <w:lang w:eastAsia="ar-SA"/>
    </w:rPr>
  </w:style>
  <w:style w:type="paragraph" w:styleId="21">
    <w:name w:val="toc 2"/>
    <w:basedOn w:val="a"/>
    <w:next w:val="a"/>
    <w:autoRedefine/>
    <w:uiPriority w:val="99"/>
    <w:semiHidden/>
    <w:rsid w:val="00512B07"/>
    <w:pPr>
      <w:suppressAutoHyphens/>
      <w:spacing w:before="120" w:after="0" w:line="240" w:lineRule="auto"/>
      <w:ind w:left="240"/>
    </w:pPr>
    <w:rPr>
      <w:b/>
      <w:bCs/>
      <w:lang w:eastAsia="ar-SA"/>
    </w:rPr>
  </w:style>
  <w:style w:type="paragraph" w:customStyle="1" w:styleId="51">
    <w:name w:val="Обычный5"/>
    <w:next w:val="a"/>
    <w:uiPriority w:val="99"/>
    <w:rsid w:val="00512B0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2">
    <w:name w:val="Обычный1"/>
    <w:uiPriority w:val="99"/>
    <w:rsid w:val="00512B07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Plain Text"/>
    <w:basedOn w:val="a"/>
    <w:link w:val="a7"/>
    <w:uiPriority w:val="99"/>
    <w:rsid w:val="00512B07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1"/>
    <w:link w:val="a6"/>
    <w:uiPriority w:val="99"/>
    <w:rsid w:val="00512B0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rsid w:val="00512B07"/>
    <w:pPr>
      <w:spacing w:before="100" w:beforeAutospacing="1" w:after="100" w:afterAutospacing="1" w:line="240" w:lineRule="auto"/>
    </w:pPr>
    <w:rPr>
      <w:sz w:val="18"/>
      <w:szCs w:val="18"/>
    </w:rPr>
  </w:style>
  <w:style w:type="paragraph" w:styleId="a9">
    <w:name w:val="footnote text"/>
    <w:basedOn w:val="a"/>
    <w:link w:val="aa"/>
    <w:uiPriority w:val="99"/>
    <w:semiHidden/>
    <w:rsid w:val="00512B07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aa">
    <w:name w:val="Текст сноски Знак"/>
    <w:basedOn w:val="a1"/>
    <w:link w:val="a9"/>
    <w:uiPriority w:val="99"/>
    <w:semiHidden/>
    <w:rsid w:val="00512B07"/>
    <w:rPr>
      <w:rFonts w:ascii="Calibri" w:eastAsia="Times New Roman" w:hAnsi="Calibri" w:cs="Calibri"/>
      <w:sz w:val="20"/>
      <w:szCs w:val="20"/>
      <w:lang w:eastAsia="ar-SA"/>
    </w:rPr>
  </w:style>
  <w:style w:type="character" w:styleId="ab">
    <w:name w:val="footnote reference"/>
    <w:uiPriority w:val="99"/>
    <w:semiHidden/>
    <w:rsid w:val="00512B07"/>
    <w:rPr>
      <w:vertAlign w:val="superscript"/>
    </w:rPr>
  </w:style>
  <w:style w:type="character" w:styleId="ac">
    <w:name w:val="Strong"/>
    <w:qFormat/>
    <w:rsid w:val="00512B07"/>
    <w:rPr>
      <w:b/>
      <w:bCs/>
    </w:rPr>
  </w:style>
  <w:style w:type="character" w:styleId="ad">
    <w:name w:val="Emphasis"/>
    <w:uiPriority w:val="99"/>
    <w:qFormat/>
    <w:rsid w:val="00512B07"/>
    <w:rPr>
      <w:i/>
      <w:iCs/>
    </w:rPr>
  </w:style>
  <w:style w:type="paragraph" w:styleId="HTML">
    <w:name w:val="HTML Preformatted"/>
    <w:basedOn w:val="a"/>
    <w:link w:val="HTML0"/>
    <w:uiPriority w:val="99"/>
    <w:rsid w:val="00512B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512B07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e">
    <w:name w:val="No Spacing"/>
    <w:uiPriority w:val="1"/>
    <w:qFormat/>
    <w:rsid w:val="00512B0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">
    <w:name w:val="Body Text Indent"/>
    <w:basedOn w:val="a"/>
    <w:link w:val="af0"/>
    <w:rsid w:val="00512B07"/>
    <w:pPr>
      <w:widowControl w:val="0"/>
      <w:autoSpaceDE w:val="0"/>
      <w:autoSpaceDN w:val="0"/>
      <w:adjustRightInd w:val="0"/>
      <w:spacing w:after="120" w:line="240" w:lineRule="auto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basedOn w:val="a1"/>
    <w:link w:val="af"/>
    <w:rsid w:val="00512B07"/>
    <w:rPr>
      <w:rFonts w:ascii="Calibri" w:eastAsia="Times New Roman" w:hAnsi="Calibri" w:cs="Calibri"/>
      <w:sz w:val="20"/>
      <w:szCs w:val="20"/>
      <w:lang w:eastAsia="ru-RU"/>
    </w:rPr>
  </w:style>
  <w:style w:type="character" w:styleId="af1">
    <w:name w:val="Hyperlink"/>
    <w:uiPriority w:val="99"/>
    <w:rsid w:val="00512B07"/>
    <w:rPr>
      <w:color w:val="0000FF"/>
      <w:u w:val="single"/>
    </w:rPr>
  </w:style>
  <w:style w:type="paragraph" w:customStyle="1" w:styleId="210">
    <w:name w:val="Основной текст 21"/>
    <w:basedOn w:val="a"/>
    <w:uiPriority w:val="99"/>
    <w:rsid w:val="00512B07"/>
    <w:pPr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512B07"/>
    <w:pPr>
      <w:suppressAutoHyphens/>
      <w:spacing w:after="0" w:line="240" w:lineRule="auto"/>
      <w:ind w:left="60"/>
      <w:jc w:val="both"/>
    </w:pPr>
    <w:rPr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rsid w:val="00512B07"/>
    <w:pPr>
      <w:tabs>
        <w:tab w:val="center" w:pos="4677"/>
        <w:tab w:val="right" w:pos="9355"/>
      </w:tabs>
      <w:suppressAutoHyphens/>
      <w:spacing w:after="0" w:line="240" w:lineRule="auto"/>
    </w:pPr>
    <w:rPr>
      <w:sz w:val="24"/>
      <w:szCs w:val="24"/>
      <w:lang w:eastAsia="ar-SA"/>
    </w:rPr>
  </w:style>
  <w:style w:type="character" w:customStyle="1" w:styleId="af3">
    <w:name w:val="Нижний колонтитул Знак"/>
    <w:basedOn w:val="a1"/>
    <w:link w:val="af2"/>
    <w:uiPriority w:val="99"/>
    <w:rsid w:val="00512B07"/>
    <w:rPr>
      <w:rFonts w:ascii="Calibri" w:eastAsia="Times New Roman" w:hAnsi="Calibri" w:cs="Calibri"/>
      <w:sz w:val="24"/>
      <w:szCs w:val="24"/>
      <w:lang w:eastAsia="ar-SA"/>
    </w:rPr>
  </w:style>
  <w:style w:type="character" w:styleId="af4">
    <w:name w:val="page number"/>
    <w:basedOn w:val="a1"/>
    <w:uiPriority w:val="99"/>
    <w:rsid w:val="00512B07"/>
  </w:style>
  <w:style w:type="paragraph" w:styleId="22">
    <w:name w:val="Body Text Indent 2"/>
    <w:basedOn w:val="a"/>
    <w:link w:val="23"/>
    <w:rsid w:val="00512B07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character" w:customStyle="1" w:styleId="23">
    <w:name w:val="Основной текст с отступом 2 Знак"/>
    <w:basedOn w:val="a1"/>
    <w:link w:val="22"/>
    <w:rsid w:val="00512B07"/>
    <w:rPr>
      <w:rFonts w:ascii="Calibri" w:eastAsia="Times New Roman" w:hAnsi="Calibri" w:cs="Calibri"/>
      <w:sz w:val="24"/>
      <w:szCs w:val="24"/>
      <w:lang w:eastAsia="ar-SA"/>
    </w:rPr>
  </w:style>
  <w:style w:type="paragraph" w:styleId="24">
    <w:name w:val="Body Text 2"/>
    <w:basedOn w:val="a"/>
    <w:link w:val="25"/>
    <w:uiPriority w:val="99"/>
    <w:rsid w:val="00512B07"/>
    <w:pPr>
      <w:suppressAutoHyphens/>
      <w:spacing w:after="120" w:line="480" w:lineRule="auto"/>
    </w:pPr>
    <w:rPr>
      <w:sz w:val="24"/>
      <w:szCs w:val="24"/>
      <w:lang w:eastAsia="ar-SA"/>
    </w:rPr>
  </w:style>
  <w:style w:type="character" w:customStyle="1" w:styleId="25">
    <w:name w:val="Основной текст 2 Знак"/>
    <w:basedOn w:val="a1"/>
    <w:link w:val="24"/>
    <w:uiPriority w:val="99"/>
    <w:rsid w:val="00512B07"/>
    <w:rPr>
      <w:rFonts w:ascii="Calibri" w:eastAsia="Times New Roman" w:hAnsi="Calibri" w:cs="Calibri"/>
      <w:sz w:val="24"/>
      <w:szCs w:val="24"/>
      <w:lang w:eastAsia="ar-SA"/>
    </w:rPr>
  </w:style>
  <w:style w:type="paragraph" w:styleId="32">
    <w:name w:val="Body Text Indent 3"/>
    <w:basedOn w:val="a"/>
    <w:link w:val="33"/>
    <w:uiPriority w:val="99"/>
    <w:rsid w:val="00512B07"/>
    <w:pPr>
      <w:suppressAutoHyphens/>
      <w:spacing w:after="120" w:line="240" w:lineRule="auto"/>
      <w:ind w:left="283"/>
    </w:pPr>
    <w:rPr>
      <w:sz w:val="16"/>
      <w:szCs w:val="16"/>
      <w:lang w:eastAsia="ar-SA"/>
    </w:rPr>
  </w:style>
  <w:style w:type="character" w:customStyle="1" w:styleId="33">
    <w:name w:val="Основной текст с отступом 3 Знак"/>
    <w:basedOn w:val="a1"/>
    <w:link w:val="32"/>
    <w:uiPriority w:val="99"/>
    <w:rsid w:val="00512B07"/>
    <w:rPr>
      <w:rFonts w:ascii="Calibri" w:eastAsia="Times New Roman" w:hAnsi="Calibri" w:cs="Calibri"/>
      <w:sz w:val="16"/>
      <w:szCs w:val="16"/>
      <w:lang w:eastAsia="ar-SA"/>
    </w:rPr>
  </w:style>
  <w:style w:type="paragraph" w:styleId="34">
    <w:name w:val="toc 3"/>
    <w:basedOn w:val="a"/>
    <w:next w:val="a"/>
    <w:autoRedefine/>
    <w:uiPriority w:val="99"/>
    <w:semiHidden/>
    <w:rsid w:val="00512B07"/>
    <w:pPr>
      <w:suppressAutoHyphens/>
      <w:spacing w:after="0" w:line="240" w:lineRule="auto"/>
      <w:ind w:left="480"/>
    </w:pPr>
    <w:rPr>
      <w:sz w:val="20"/>
      <w:szCs w:val="20"/>
      <w:lang w:eastAsia="ar-SA"/>
    </w:rPr>
  </w:style>
  <w:style w:type="paragraph" w:styleId="4">
    <w:name w:val="toc 4"/>
    <w:basedOn w:val="a"/>
    <w:next w:val="a"/>
    <w:autoRedefine/>
    <w:uiPriority w:val="99"/>
    <w:semiHidden/>
    <w:rsid w:val="00512B07"/>
    <w:pPr>
      <w:suppressAutoHyphens/>
      <w:spacing w:after="0" w:line="240" w:lineRule="auto"/>
      <w:ind w:left="720"/>
    </w:pPr>
    <w:rPr>
      <w:sz w:val="20"/>
      <w:szCs w:val="20"/>
      <w:lang w:eastAsia="ar-SA"/>
    </w:rPr>
  </w:style>
  <w:style w:type="paragraph" w:styleId="52">
    <w:name w:val="toc 5"/>
    <w:basedOn w:val="a"/>
    <w:next w:val="a"/>
    <w:autoRedefine/>
    <w:uiPriority w:val="99"/>
    <w:semiHidden/>
    <w:rsid w:val="00512B07"/>
    <w:pPr>
      <w:suppressAutoHyphens/>
      <w:spacing w:after="0" w:line="240" w:lineRule="auto"/>
      <w:ind w:left="960"/>
    </w:pPr>
    <w:rPr>
      <w:sz w:val="20"/>
      <w:szCs w:val="20"/>
      <w:lang w:eastAsia="ar-SA"/>
    </w:rPr>
  </w:style>
  <w:style w:type="paragraph" w:styleId="61">
    <w:name w:val="toc 6"/>
    <w:basedOn w:val="a"/>
    <w:next w:val="a"/>
    <w:autoRedefine/>
    <w:uiPriority w:val="99"/>
    <w:semiHidden/>
    <w:rsid w:val="00512B07"/>
    <w:pPr>
      <w:suppressAutoHyphens/>
      <w:spacing w:after="0" w:line="240" w:lineRule="auto"/>
      <w:ind w:left="1200"/>
    </w:pPr>
    <w:rPr>
      <w:sz w:val="20"/>
      <w:szCs w:val="20"/>
      <w:lang w:eastAsia="ar-SA"/>
    </w:rPr>
  </w:style>
  <w:style w:type="paragraph" w:styleId="7">
    <w:name w:val="toc 7"/>
    <w:basedOn w:val="a"/>
    <w:next w:val="a"/>
    <w:autoRedefine/>
    <w:uiPriority w:val="99"/>
    <w:semiHidden/>
    <w:rsid w:val="00512B07"/>
    <w:pPr>
      <w:suppressAutoHyphens/>
      <w:spacing w:after="0" w:line="240" w:lineRule="auto"/>
      <w:ind w:left="1440"/>
    </w:pPr>
    <w:rPr>
      <w:sz w:val="20"/>
      <w:szCs w:val="20"/>
      <w:lang w:eastAsia="ar-SA"/>
    </w:rPr>
  </w:style>
  <w:style w:type="paragraph" w:styleId="8">
    <w:name w:val="toc 8"/>
    <w:basedOn w:val="a"/>
    <w:next w:val="a"/>
    <w:autoRedefine/>
    <w:uiPriority w:val="99"/>
    <w:semiHidden/>
    <w:rsid w:val="00512B07"/>
    <w:pPr>
      <w:suppressAutoHyphens/>
      <w:spacing w:after="0" w:line="240" w:lineRule="auto"/>
      <w:ind w:left="1680"/>
    </w:pPr>
    <w:rPr>
      <w:sz w:val="20"/>
      <w:szCs w:val="20"/>
      <w:lang w:eastAsia="ar-SA"/>
    </w:rPr>
  </w:style>
  <w:style w:type="paragraph" w:styleId="9">
    <w:name w:val="toc 9"/>
    <w:basedOn w:val="a"/>
    <w:next w:val="a"/>
    <w:autoRedefine/>
    <w:uiPriority w:val="99"/>
    <w:semiHidden/>
    <w:rsid w:val="00512B07"/>
    <w:pPr>
      <w:suppressAutoHyphens/>
      <w:spacing w:after="0" w:line="240" w:lineRule="auto"/>
      <w:ind w:left="1920"/>
    </w:pPr>
    <w:rPr>
      <w:sz w:val="20"/>
      <w:szCs w:val="20"/>
      <w:lang w:eastAsia="ar-SA"/>
    </w:rPr>
  </w:style>
  <w:style w:type="paragraph" w:styleId="af5">
    <w:name w:val="List Paragraph"/>
    <w:basedOn w:val="a"/>
    <w:uiPriority w:val="34"/>
    <w:qFormat/>
    <w:rsid w:val="00512B07"/>
    <w:pPr>
      <w:widowControl w:val="0"/>
      <w:autoSpaceDE w:val="0"/>
      <w:autoSpaceDN w:val="0"/>
      <w:adjustRightInd w:val="0"/>
      <w:spacing w:after="0" w:line="240" w:lineRule="auto"/>
      <w:ind w:left="720"/>
    </w:pPr>
    <w:rPr>
      <w:sz w:val="20"/>
      <w:szCs w:val="20"/>
    </w:rPr>
  </w:style>
  <w:style w:type="paragraph" w:customStyle="1" w:styleId="13">
    <w:name w:val="Без интервала1"/>
    <w:aliases w:val="основа"/>
    <w:uiPriority w:val="99"/>
    <w:rsid w:val="00512B07"/>
    <w:pPr>
      <w:spacing w:after="0" w:line="240" w:lineRule="auto"/>
      <w:ind w:firstLine="709"/>
    </w:pPr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26">
    <w:name w:val="Обычный2"/>
    <w:uiPriority w:val="99"/>
    <w:rsid w:val="00512B07"/>
    <w:pPr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f6">
    <w:name w:val="Balloon Text"/>
    <w:basedOn w:val="a"/>
    <w:link w:val="af7"/>
    <w:uiPriority w:val="99"/>
    <w:semiHidden/>
    <w:rsid w:val="00512B07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512B07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header"/>
    <w:basedOn w:val="a"/>
    <w:link w:val="af9"/>
    <w:uiPriority w:val="99"/>
    <w:semiHidden/>
    <w:rsid w:val="00512B0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customStyle="1" w:styleId="af9">
    <w:name w:val="Верхний колонтитул Знак"/>
    <w:basedOn w:val="a1"/>
    <w:link w:val="af8"/>
    <w:uiPriority w:val="99"/>
    <w:semiHidden/>
    <w:rsid w:val="00512B07"/>
    <w:rPr>
      <w:rFonts w:ascii="Calibri" w:eastAsia="Times New Roman" w:hAnsi="Calibri" w:cs="Calibri"/>
      <w:sz w:val="20"/>
      <w:szCs w:val="20"/>
      <w:lang w:eastAsia="ru-RU"/>
    </w:rPr>
  </w:style>
  <w:style w:type="numbering" w:customStyle="1" w:styleId="14">
    <w:name w:val="Нет списка1"/>
    <w:next w:val="a3"/>
    <w:uiPriority w:val="99"/>
    <w:semiHidden/>
    <w:unhideWhenUsed/>
    <w:rsid w:val="00512B07"/>
  </w:style>
  <w:style w:type="numbering" w:customStyle="1" w:styleId="27">
    <w:name w:val="Нет списка2"/>
    <w:next w:val="a3"/>
    <w:uiPriority w:val="99"/>
    <w:semiHidden/>
    <w:unhideWhenUsed/>
    <w:rsid w:val="00512B07"/>
  </w:style>
  <w:style w:type="table" w:customStyle="1" w:styleId="15">
    <w:name w:val="Сетка таблицы1"/>
    <w:basedOn w:val="a2"/>
    <w:next w:val="a4"/>
    <w:uiPriority w:val="59"/>
    <w:rsid w:val="00512B0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ветлая заливка1"/>
    <w:basedOn w:val="a2"/>
    <w:uiPriority w:val="60"/>
    <w:rsid w:val="00512B0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2"/>
    <w:uiPriority w:val="60"/>
    <w:rsid w:val="00512B07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2"/>
    <w:uiPriority w:val="60"/>
    <w:rsid w:val="00512B07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2"/>
    <w:uiPriority w:val="60"/>
    <w:rsid w:val="00512B07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Default">
    <w:name w:val="Default"/>
    <w:rsid w:val="00512B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a">
    <w:name w:val="Title"/>
    <w:basedOn w:val="a"/>
    <w:link w:val="afb"/>
    <w:qFormat/>
    <w:rsid w:val="00512B07"/>
    <w:pPr>
      <w:spacing w:after="0" w:line="240" w:lineRule="auto"/>
      <w:ind w:firstLine="851"/>
      <w:jc w:val="center"/>
    </w:pPr>
    <w:rPr>
      <w:rFonts w:cs="Times New Roman"/>
      <w:sz w:val="40"/>
      <w:szCs w:val="20"/>
    </w:rPr>
  </w:style>
  <w:style w:type="character" w:customStyle="1" w:styleId="afb">
    <w:name w:val="Название Знак"/>
    <w:basedOn w:val="a1"/>
    <w:link w:val="afa"/>
    <w:rsid w:val="00512B07"/>
    <w:rPr>
      <w:rFonts w:ascii="Calibri" w:eastAsia="Times New Roman" w:hAnsi="Calibri" w:cs="Times New Roman"/>
      <w:sz w:val="40"/>
      <w:szCs w:val="20"/>
      <w:lang w:eastAsia="ru-RU"/>
    </w:rPr>
  </w:style>
  <w:style w:type="paragraph" w:customStyle="1" w:styleId="17">
    <w:name w:val="Абзац списка1"/>
    <w:basedOn w:val="a"/>
    <w:rsid w:val="00512B07"/>
    <w:pPr>
      <w:spacing w:after="0" w:line="240" w:lineRule="auto"/>
      <w:ind w:left="720"/>
      <w:contextualSpacing/>
    </w:pPr>
    <w:rPr>
      <w:rFonts w:cs="Times New Roman"/>
      <w:sz w:val="20"/>
      <w:szCs w:val="20"/>
    </w:rPr>
  </w:style>
  <w:style w:type="paragraph" w:customStyle="1" w:styleId="western">
    <w:name w:val="western"/>
    <w:basedOn w:val="a"/>
    <w:rsid w:val="00512B0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ighlighthighlightactive">
    <w:name w:val="highlight highlight_active"/>
    <w:rsid w:val="00512B07"/>
  </w:style>
  <w:style w:type="paragraph" w:styleId="35">
    <w:name w:val="Body Text 3"/>
    <w:basedOn w:val="a"/>
    <w:link w:val="36"/>
    <w:uiPriority w:val="99"/>
    <w:semiHidden/>
    <w:unhideWhenUsed/>
    <w:rsid w:val="00512B07"/>
    <w:pPr>
      <w:spacing w:after="120"/>
    </w:pPr>
    <w:rPr>
      <w:rFonts w:eastAsia="Calibri" w:cs="Times New Roman"/>
      <w:sz w:val="16"/>
      <w:szCs w:val="16"/>
      <w:lang w:eastAsia="en-US"/>
    </w:rPr>
  </w:style>
  <w:style w:type="character" w:customStyle="1" w:styleId="36">
    <w:name w:val="Основной текст 3 Знак"/>
    <w:basedOn w:val="a1"/>
    <w:link w:val="35"/>
    <w:uiPriority w:val="99"/>
    <w:semiHidden/>
    <w:rsid w:val="00512B07"/>
    <w:rPr>
      <w:rFonts w:ascii="Calibri" w:eastAsia="Calibri" w:hAnsi="Calibri" w:cs="Times New Roman"/>
      <w:sz w:val="16"/>
      <w:szCs w:val="16"/>
    </w:rPr>
  </w:style>
  <w:style w:type="table" w:customStyle="1" w:styleId="28">
    <w:name w:val="Сетка таблицы2"/>
    <w:basedOn w:val="a2"/>
    <w:next w:val="a4"/>
    <w:rsid w:val="00512B07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36</Pages>
  <Words>15803</Words>
  <Characters>90081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 М</dc:creator>
  <cp:lastModifiedBy>Абакар М</cp:lastModifiedBy>
  <cp:revision>5</cp:revision>
  <dcterms:created xsi:type="dcterms:W3CDTF">2017-09-05T12:32:00Z</dcterms:created>
  <dcterms:modified xsi:type="dcterms:W3CDTF">2017-12-15T06:36:00Z</dcterms:modified>
</cp:coreProperties>
</file>