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3E" w:rsidRPr="005416B9" w:rsidRDefault="00CF053E" w:rsidP="00CF053E">
      <w:pPr>
        <w:pStyle w:val="a3"/>
        <w:ind w:left="1222"/>
        <w:rPr>
          <w:rFonts w:ascii="Times New Roman" w:hAnsi="Times New Roman" w:cs="Times New Roman"/>
          <w:sz w:val="24"/>
          <w:szCs w:val="24"/>
        </w:rPr>
      </w:pPr>
    </w:p>
    <w:p w:rsidR="007759DC" w:rsidRDefault="007759DC" w:rsidP="006E3A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7A9" w:rsidRDefault="007A57A9" w:rsidP="007A57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К</w:t>
      </w:r>
      <w:r w:rsidRPr="00207F69">
        <w:rPr>
          <w:rFonts w:ascii="Times New Roman" w:hAnsi="Times New Roman" w:cs="Times New Roman"/>
          <w:b/>
          <w:bCs/>
          <w:sz w:val="24"/>
          <w:szCs w:val="24"/>
        </w:rPr>
        <w:t>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Новейшей истории </w:t>
      </w:r>
      <w:r w:rsidRPr="00207F69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207F69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207F69">
        <w:rPr>
          <w:rFonts w:ascii="Times New Roman" w:hAnsi="Times New Roman" w:cs="Times New Roman"/>
          <w:b/>
          <w:bCs/>
          <w:sz w:val="24"/>
          <w:szCs w:val="24"/>
        </w:rPr>
        <w:t xml:space="preserve">  - начале  </w:t>
      </w:r>
      <w:r w:rsidRPr="00207F69">
        <w:rPr>
          <w:rFonts w:ascii="Times New Roman" w:hAnsi="Times New Roman" w:cs="Times New Roman"/>
          <w:b/>
          <w:bCs/>
          <w:sz w:val="24"/>
          <w:szCs w:val="24"/>
          <w:lang w:val="en-US"/>
        </w:rPr>
        <w:t>XXI</w:t>
      </w:r>
      <w:r w:rsidRPr="00207F69">
        <w:rPr>
          <w:rFonts w:ascii="Times New Roman" w:hAnsi="Times New Roman" w:cs="Times New Roman"/>
          <w:b/>
          <w:bCs/>
          <w:sz w:val="24"/>
          <w:szCs w:val="24"/>
        </w:rPr>
        <w:t xml:space="preserve"> в.9 класс</w:t>
      </w:r>
    </w:p>
    <w:p w:rsidR="007A57A9" w:rsidRPr="00207F69" w:rsidRDefault="007A57A9" w:rsidP="007A57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380" w:tblpY="62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850"/>
        <w:gridCol w:w="1559"/>
        <w:gridCol w:w="2977"/>
        <w:gridCol w:w="2410"/>
        <w:gridCol w:w="2107"/>
        <w:gridCol w:w="1295"/>
        <w:gridCol w:w="992"/>
      </w:tblGrid>
      <w:tr w:rsidR="007A57A9" w:rsidRPr="00B44E19" w:rsidTr="00A75245">
        <w:tc>
          <w:tcPr>
            <w:tcW w:w="534" w:type="dxa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п\</w:t>
            </w:r>
            <w:proofErr w:type="gramStart"/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часов </w:t>
            </w:r>
          </w:p>
        </w:tc>
        <w:tc>
          <w:tcPr>
            <w:tcW w:w="1559" w:type="dxa"/>
          </w:tcPr>
          <w:p w:rsidR="007A57A9" w:rsidRDefault="00C56478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  <w:p w:rsidR="00C56478" w:rsidRPr="00B44E19" w:rsidRDefault="00C56478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понятия, термины, исторические герои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Хронологические ЗУН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Картографические ЗУН</w:t>
            </w: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Примерные сроки</w:t>
            </w: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Дом/зад.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Введение. Новейшая история как историческая эпоха 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Default="003E2AA7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  <w:p w:rsidR="003E2AA7" w:rsidRPr="00B44E19" w:rsidRDefault="003E2AA7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7A9" w:rsidRPr="00B44E19" w:rsidTr="00A75245">
        <w:tc>
          <w:tcPr>
            <w:tcW w:w="16126" w:type="dxa"/>
            <w:gridSpan w:val="9"/>
          </w:tcPr>
          <w:p w:rsidR="007A57A9" w:rsidRPr="00B44E19" w:rsidRDefault="007A57A9" w:rsidP="00A752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№ 1: Новейшая история. Первая половине </w:t>
            </w: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в.(16ч)</w:t>
            </w:r>
          </w:p>
        </w:tc>
      </w:tr>
      <w:tr w:rsidR="007A57A9" w:rsidRPr="00B44E19" w:rsidTr="00A75245">
        <w:tc>
          <w:tcPr>
            <w:tcW w:w="16126" w:type="dxa"/>
            <w:gridSpan w:val="9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1: Страны Европы и США в 1900-1918 г.г. Первая мировая война (4ч)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Индустриальное общество в начале </w:t>
            </w:r>
            <w:r w:rsidRPr="00B44E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Pr="00B44E19" w:rsidRDefault="003E2AA7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Промышленная революция. </w:t>
            </w:r>
            <w:proofErr w:type="gramStart"/>
            <w:r>
              <w:rPr>
                <w:sz w:val="20"/>
                <w:szCs w:val="20"/>
              </w:rPr>
              <w:t xml:space="preserve">Концентрация производства, экономический кризис, индустриальные страны, традиционное общество, </w:t>
            </w:r>
            <w:r w:rsidRPr="00691085">
              <w:rPr>
                <w:sz w:val="20"/>
                <w:szCs w:val="20"/>
              </w:rPr>
              <w:t>промышленно-финансовые группы, тресты, картели, биржа, индустриальное общество, стандартизация производства, авангардизм.</w:t>
            </w:r>
            <w:proofErr w:type="gramEnd"/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A57A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развитие в  начале </w:t>
            </w:r>
          </w:p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Default="003E2AA7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  <w:p w:rsidR="003E2AA7" w:rsidRPr="00B44E19" w:rsidRDefault="003E2AA7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Монархия. Республика, политическая партия, революция, реформа,  </w:t>
            </w:r>
            <w:proofErr w:type="spellStart"/>
            <w:r w:rsidRPr="00691085">
              <w:rPr>
                <w:rFonts w:ascii="Times New Roman" w:hAnsi="Times New Roman" w:cs="Times New Roman"/>
                <w:sz w:val="20"/>
                <w:szCs w:val="20"/>
              </w:rPr>
              <w:t>реформизм</w:t>
            </w:r>
            <w:proofErr w:type="gramStart"/>
            <w:r w:rsidRPr="00691085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691085">
              <w:rPr>
                <w:rFonts w:ascii="Times New Roman" w:hAnsi="Times New Roman" w:cs="Times New Roman"/>
                <w:sz w:val="20"/>
                <w:szCs w:val="20"/>
              </w:rPr>
              <w:t>иберализм</w:t>
            </w:r>
            <w:proofErr w:type="spellEnd"/>
            <w:r w:rsidRPr="00691085">
              <w:rPr>
                <w:rFonts w:ascii="Times New Roman" w:hAnsi="Times New Roman" w:cs="Times New Roman"/>
                <w:sz w:val="20"/>
                <w:szCs w:val="20"/>
              </w:rPr>
              <w:t>, консерватизм, социал-демократия,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Вильсон, Джордж,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Клемансо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Джоллити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8B1D1E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карта мира в начале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§2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«Новый империализм». Происхождение</w:t>
            </w:r>
            <w:proofErr w:type="gramStart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ервой мировой войны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7A57A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  <w:p w:rsidR="00A75245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Протекционизм, </w:t>
            </w:r>
            <w:r w:rsidRPr="00691085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льный раздел мира, «сердечное соглашение», пангерманизм, </w:t>
            </w:r>
          </w:p>
        </w:tc>
        <w:tc>
          <w:tcPr>
            <w:tcW w:w="2410" w:type="dxa"/>
          </w:tcPr>
          <w:p w:rsidR="007A57A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1891-1893 -  франко-русский союз, 1904 – </w:t>
            </w:r>
          </w:p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Антанта, 1907 – Тройственная Антанта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§3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132C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Первая мировая война. 1914-1918 гг. Версальско-вашингтонская система</w:t>
            </w:r>
          </w:p>
        </w:tc>
        <w:tc>
          <w:tcPr>
            <w:tcW w:w="850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A57A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  <w:p w:rsidR="00A75245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Тройственный союз, Антанта, «Версальско-Вашингтонская система, Лига Наций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451A7">
              <w:rPr>
                <w:sz w:val="20"/>
                <w:szCs w:val="20"/>
              </w:rPr>
              <w:t>у</w:t>
            </w:r>
            <w:proofErr w:type="gramEnd"/>
            <w:r w:rsidRPr="005451A7">
              <w:rPr>
                <w:sz w:val="20"/>
                <w:szCs w:val="20"/>
              </w:rPr>
              <w:t>бийство в Сараево, Мировая война, молниеносная война (блицкриг), "</w:t>
            </w:r>
            <w:r>
              <w:rPr>
                <w:sz w:val="20"/>
                <w:szCs w:val="20"/>
              </w:rPr>
              <w:t>Чудо на Марне»</w:t>
            </w:r>
            <w:r w:rsidRPr="005451A7">
              <w:rPr>
                <w:sz w:val="20"/>
                <w:szCs w:val="20"/>
              </w:rPr>
              <w:t xml:space="preserve">, </w:t>
            </w:r>
            <w:r w:rsidRPr="005451A7">
              <w:rPr>
                <w:sz w:val="20"/>
                <w:szCs w:val="20"/>
              </w:rPr>
              <w:lastRenderedPageBreak/>
              <w:t>окопная война, "</w:t>
            </w:r>
            <w:proofErr w:type="spellStart"/>
            <w:r w:rsidRPr="005451A7">
              <w:rPr>
                <w:sz w:val="20"/>
                <w:szCs w:val="20"/>
              </w:rPr>
              <w:t>Верденская</w:t>
            </w:r>
            <w:proofErr w:type="spellEnd"/>
            <w:r w:rsidRPr="005451A7">
              <w:rPr>
                <w:sz w:val="20"/>
                <w:szCs w:val="20"/>
              </w:rPr>
              <w:t xml:space="preserve"> мясорубка" Четверной союз, </w:t>
            </w:r>
            <w:proofErr w:type="spellStart"/>
            <w:r w:rsidRPr="005451A7">
              <w:rPr>
                <w:sz w:val="20"/>
                <w:szCs w:val="20"/>
              </w:rPr>
              <w:t>Компьенское</w:t>
            </w:r>
            <w:proofErr w:type="spellEnd"/>
            <w:r w:rsidRPr="005451A7">
              <w:rPr>
                <w:sz w:val="20"/>
                <w:szCs w:val="20"/>
              </w:rPr>
              <w:t xml:space="preserve"> перемирие.</w:t>
            </w:r>
          </w:p>
        </w:tc>
        <w:tc>
          <w:tcPr>
            <w:tcW w:w="2410" w:type="dxa"/>
          </w:tcPr>
          <w:p w:rsidR="007A57A9" w:rsidRPr="00691085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01.08.1914 – начало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февраль-декабрь 1916 –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Верденская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мясорубка» , 28.06.1919 – Версальский мирный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</w:p>
        </w:tc>
      </w:tr>
      <w:tr w:rsidR="007A57A9" w:rsidRPr="00B44E19" w:rsidTr="00A75245">
        <w:tc>
          <w:tcPr>
            <w:tcW w:w="16126" w:type="dxa"/>
            <w:gridSpan w:val="9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Тема 2: Версальско-Вашингтонская система в действии  (7ч)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Последствия войны: революции и распад империй</w:t>
            </w:r>
          </w:p>
        </w:tc>
        <w:tc>
          <w:tcPr>
            <w:tcW w:w="850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Массовое общество, реваншизм, национализм, </w:t>
            </w:r>
            <w:r w:rsidRPr="005451A7">
              <w:rPr>
                <w:rFonts w:ascii="Times New Roman" w:hAnsi="Times New Roman" w:cs="Times New Roman"/>
                <w:sz w:val="20"/>
                <w:szCs w:val="20"/>
              </w:rPr>
              <w:t xml:space="preserve">политика "гражданского мира", "военные кабинеты", антивоенное </w:t>
            </w:r>
            <w:proofErr w:type="spellStart"/>
            <w:r w:rsidRPr="005451A7">
              <w:rPr>
                <w:rFonts w:ascii="Times New Roman" w:hAnsi="Times New Roman" w:cs="Times New Roman"/>
                <w:sz w:val="20"/>
                <w:szCs w:val="20"/>
              </w:rPr>
              <w:t>движениеаннексия</w:t>
            </w:r>
            <w:proofErr w:type="spellEnd"/>
            <w:r w:rsidRPr="005451A7">
              <w:rPr>
                <w:rFonts w:ascii="Times New Roman" w:hAnsi="Times New Roman" w:cs="Times New Roman"/>
                <w:sz w:val="20"/>
                <w:szCs w:val="20"/>
              </w:rPr>
              <w:t>, контрибуция, Парижская мирная конференция, Демилитаризация, репарации, мандатная система,</w:t>
            </w:r>
            <w:proofErr w:type="gramEnd"/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8.11.1918 – установление республики в Германии31.07.1919 – принятие конституции в Веймарской республике,, 21.03.-01.08.1919 – Венгерская советская республика, март 1921 – принятие конституции в Польше, 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Капиталистический мир в  1920-е. США и страны Европы.</w:t>
            </w:r>
          </w:p>
        </w:tc>
        <w:tc>
          <w:tcPr>
            <w:tcW w:w="850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A57A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</w:p>
          <w:p w:rsidR="00A75245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  <w:proofErr w:type="spellStart"/>
            <w:r>
              <w:rPr>
                <w:sz w:val="20"/>
                <w:szCs w:val="20"/>
              </w:rPr>
              <w:t>Дауса</w:t>
            </w:r>
            <w:proofErr w:type="spellEnd"/>
            <w:r>
              <w:rPr>
                <w:sz w:val="20"/>
                <w:szCs w:val="20"/>
              </w:rPr>
              <w:t xml:space="preserve">, конвейер, «политика катастроф», </w:t>
            </w:r>
            <w:r w:rsidRPr="005451A7">
              <w:rPr>
                <w:sz w:val="20"/>
                <w:szCs w:val="20"/>
              </w:rPr>
              <w:t xml:space="preserve">проблема национальной государственной независимости, </w:t>
            </w:r>
            <w:proofErr w:type="spellStart"/>
            <w:r w:rsidRPr="005451A7">
              <w:rPr>
                <w:sz w:val="20"/>
                <w:szCs w:val="20"/>
              </w:rPr>
              <w:t>Триалистическая</w:t>
            </w:r>
            <w:proofErr w:type="spellEnd"/>
            <w:r w:rsidRPr="005451A7">
              <w:rPr>
                <w:sz w:val="20"/>
                <w:szCs w:val="20"/>
              </w:rPr>
              <w:t xml:space="preserve"> федерация, Королевство СХС, </w:t>
            </w:r>
            <w:r>
              <w:rPr>
                <w:bCs/>
                <w:sz w:val="20"/>
                <w:szCs w:val="20"/>
                <w:u w:val="single"/>
              </w:rPr>
              <w:t>Веймарская республика</w:t>
            </w:r>
            <w:r w:rsidRPr="005451A7">
              <w:rPr>
                <w:sz w:val="20"/>
                <w:szCs w:val="20"/>
              </w:rPr>
              <w:t xml:space="preserve"> в Германии, </w:t>
            </w:r>
            <w:r>
              <w:rPr>
                <w:sz w:val="20"/>
                <w:szCs w:val="20"/>
              </w:rPr>
              <w:t xml:space="preserve">Коммунистический </w:t>
            </w:r>
            <w:proofErr w:type="spellStart"/>
            <w:r>
              <w:rPr>
                <w:sz w:val="20"/>
                <w:szCs w:val="20"/>
              </w:rPr>
              <w:t>Интернационал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5451A7">
              <w:rPr>
                <w:sz w:val="20"/>
                <w:szCs w:val="20"/>
              </w:rPr>
              <w:t>с</w:t>
            </w:r>
            <w:proofErr w:type="gramEnd"/>
            <w:r w:rsidRPr="005451A7">
              <w:rPr>
                <w:sz w:val="20"/>
                <w:szCs w:val="20"/>
              </w:rPr>
              <w:t>табилизация</w:t>
            </w:r>
            <w:proofErr w:type="spellEnd"/>
            <w:r w:rsidRPr="005451A7">
              <w:rPr>
                <w:sz w:val="20"/>
                <w:szCs w:val="20"/>
              </w:rPr>
              <w:t xml:space="preserve"> капитализма, Лейбористская партия Англии, </w:t>
            </w:r>
            <w:r>
              <w:rPr>
                <w:sz w:val="20"/>
                <w:szCs w:val="20"/>
              </w:rPr>
              <w:t xml:space="preserve">Рурский кризис 1923 г, </w:t>
            </w:r>
            <w:r w:rsidRPr="005451A7">
              <w:rPr>
                <w:sz w:val="20"/>
                <w:szCs w:val="20"/>
              </w:rPr>
              <w:t>теория твердого индивид</w:t>
            </w:r>
            <w:r>
              <w:rPr>
                <w:sz w:val="20"/>
                <w:szCs w:val="20"/>
              </w:rPr>
              <w:t>уализма в США, Изоляционизм США.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8.11.1923 – пивной путч в Германии,  1924 – первое лейбористское правительство в ВБ, 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§6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Мировой экономический кризис 1929-1933гг. Пути выхода.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Великая депрессия, теория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B57D2">
              <w:rPr>
                <w:rFonts w:ascii="Times New Roman" w:hAnsi="Times New Roman" w:cs="Times New Roman"/>
                <w:sz w:val="20"/>
                <w:szCs w:val="20"/>
              </w:rPr>
              <w:t>ейнса</w:t>
            </w:r>
            <w:proofErr w:type="spellEnd"/>
            <w:r w:rsidRPr="00EB57D2">
              <w:rPr>
                <w:rFonts w:ascii="Times New Roman" w:hAnsi="Times New Roman" w:cs="Times New Roman"/>
                <w:sz w:val="20"/>
                <w:szCs w:val="20"/>
              </w:rPr>
              <w:t>, государственное регулирование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24.10.1929 – обвал </w:t>
            </w:r>
            <w:r w:rsidRPr="00EB57D2">
              <w:rPr>
                <w:rFonts w:ascii="Times New Roman" w:hAnsi="Times New Roman" w:cs="Times New Roman"/>
                <w:sz w:val="20"/>
                <w:szCs w:val="20"/>
              </w:rPr>
              <w:t>на нью-йор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кской бирже, 1936 – публикация работы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Кейнса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«Теория занятости процента и денег».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§7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США: «новый курс Рузвельта»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7A57A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16.03</w:t>
            </w: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2977" w:type="dxa"/>
          </w:tcPr>
          <w:p w:rsidR="007A57A9" w:rsidRPr="00EB57D2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Новый курс, общественные работы, НИРА, ААА, «Движение панацей», Рузвельт Ф.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1933-1945- президентство Ф. Рузвельта, 1933- принятие закона НИРА,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§8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D13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Демократические страны Европы в 1930-егг. Великобритания, Франция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A57A9" w:rsidRPr="00B44E19" w:rsidRDefault="007A57A9" w:rsidP="00A75245">
            <w:pPr>
              <w:pStyle w:val="a8"/>
              <w:rPr>
                <w:sz w:val="20"/>
                <w:szCs w:val="20"/>
              </w:rPr>
            </w:pPr>
            <w:r w:rsidRPr="00EB57D2">
              <w:rPr>
                <w:sz w:val="20"/>
                <w:szCs w:val="20"/>
              </w:rPr>
              <w:t xml:space="preserve">Народный фронт, </w:t>
            </w:r>
            <w:r>
              <w:rPr>
                <w:sz w:val="20"/>
                <w:szCs w:val="20"/>
              </w:rPr>
              <w:t>Макдональд, Чемберлен, Черчилль, Блюм, Даладье.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§9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Тоталитарные режимы в 1930-егг. Италия, Германия, Испания.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A57A9" w:rsidRPr="00B44E19" w:rsidRDefault="007A57A9" w:rsidP="00A75245">
            <w:pPr>
              <w:pStyle w:val="a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Фашизм, </w:t>
            </w:r>
            <w:r w:rsidRPr="00EB57D2">
              <w:rPr>
                <w:sz w:val="20"/>
                <w:szCs w:val="20"/>
              </w:rPr>
              <w:t>тоталитарный режим, авторит</w:t>
            </w:r>
            <w:r>
              <w:rPr>
                <w:sz w:val="20"/>
                <w:szCs w:val="20"/>
              </w:rPr>
              <w:t>арный режим, либеральный режим, Н</w:t>
            </w:r>
            <w:r w:rsidRPr="00EB57D2">
              <w:rPr>
                <w:bCs/>
                <w:sz w:val="20"/>
                <w:szCs w:val="20"/>
              </w:rPr>
              <w:t>СДАП</w:t>
            </w:r>
            <w:r w:rsidRPr="00EB57D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расовая доктрина,</w:t>
            </w:r>
            <w:r w:rsidRPr="00EB57D2">
              <w:rPr>
                <w:sz w:val="20"/>
                <w:szCs w:val="20"/>
              </w:rPr>
              <w:t xml:space="preserve"> режим Франко,</w:t>
            </w:r>
            <w:r>
              <w:rPr>
                <w:sz w:val="20"/>
                <w:szCs w:val="20"/>
              </w:rPr>
              <w:t xml:space="preserve"> Муссолини, Гитлер, нацизм, фюрер, унификация, «Хрустальная ночь». </w:t>
            </w:r>
            <w:proofErr w:type="gramEnd"/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1925 – образование НСДАП, 1928 – избрание её представителей в рейхстаг, 1922 – приход к власти  Муссолини, 30.01.1933 – назначение Гитлера канцлером, 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§10-11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отношения в 1930-е гг. – конец эры пацифизма. Культура и искусство первой половины </w:t>
            </w:r>
            <w:r w:rsidRPr="00B44E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proofErr w:type="gramStart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A57A9" w:rsidRPr="00EB57D2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Мюнхенский сговор, военно-политический блок «Берлин-Рим-Токио»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2E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C2EA8">
              <w:rPr>
                <w:rFonts w:ascii="Times New Roman" w:hAnsi="Times New Roman" w:cs="Times New Roman"/>
                <w:sz w:val="20"/>
                <w:szCs w:val="20"/>
              </w:rPr>
              <w:t>олитика "коллективной безопасности", аншлюс Австрии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Политика «умиротворения агрессора»,. С</w:t>
            </w:r>
            <w:r w:rsidRPr="00EB57D2">
              <w:rPr>
                <w:rFonts w:ascii="Times New Roman" w:hAnsi="Times New Roman" w:cs="Times New Roman"/>
                <w:sz w:val="20"/>
                <w:szCs w:val="20"/>
              </w:rPr>
              <w:t>юрреализм, массовое искусство, элитарное искусство,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модернизм, символизм, импрессионизм, кубизм, постимпрессионизм.</w:t>
            </w:r>
            <w:proofErr w:type="gramEnd"/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1935 – захват Италией Эфиопии, 25.11. 1936 -  Антикоминтерновский пакт Германии и Японии, 30.09.1938 – Мюнхенский сговор,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§14, 15</w:t>
            </w:r>
          </w:p>
        </w:tc>
      </w:tr>
      <w:tr w:rsidR="007A57A9" w:rsidRPr="00B44E19" w:rsidTr="00A75245">
        <w:tc>
          <w:tcPr>
            <w:tcW w:w="16126" w:type="dxa"/>
            <w:gridSpan w:val="9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Тема 3: Страны Азии и Латинской Америки в первой половине </w:t>
            </w: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в. (2ч)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Восток в первой половине  </w:t>
            </w:r>
            <w:r w:rsidRPr="00B44E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Кемалистская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революция,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Синьхайская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революция, «Сто дней реформ», Чан Кайши Мао Цзэдун, Ганди,  гоминьдан,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ненасильственное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несотрудничество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1921 – избрание Сунь Ятсена президентом Китая, 25.07.1927 – меморандум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Танака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завоевании Китая ,1937-1945 – японо-китайская война.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§12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Латинская Америка  в первой половине  </w:t>
            </w:r>
            <w:r w:rsidRPr="00B44E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  <w:p w:rsidR="00A75245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Карденос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Кастро, военная диктатура, военный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переворот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2E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7C2EA8">
              <w:rPr>
                <w:rFonts w:ascii="Times New Roman" w:hAnsi="Times New Roman" w:cs="Times New Roman"/>
                <w:sz w:val="20"/>
                <w:szCs w:val="20"/>
              </w:rPr>
              <w:t>чение</w:t>
            </w:r>
            <w:proofErr w:type="spellEnd"/>
            <w:r w:rsidRPr="007C2EA8">
              <w:rPr>
                <w:rFonts w:ascii="Times New Roman" w:hAnsi="Times New Roman" w:cs="Times New Roman"/>
                <w:sz w:val="20"/>
                <w:szCs w:val="20"/>
              </w:rPr>
              <w:t xml:space="preserve"> "ненасильственного сопротивления"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1910-1917 – революция в Мексике, 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§13</w:t>
            </w:r>
          </w:p>
        </w:tc>
      </w:tr>
      <w:tr w:rsidR="007A57A9" w:rsidRPr="00B44E19" w:rsidTr="00A75245">
        <w:tc>
          <w:tcPr>
            <w:tcW w:w="16126" w:type="dxa"/>
            <w:gridSpan w:val="9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4: Вторая мировая война и её уроки (3ч)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A5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Вторая мировая война  1939-1945 гг. и её уроки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7A57A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17.04</w:t>
            </w: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Pr="00B97818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977" w:type="dxa"/>
            <w:vMerge w:val="restart"/>
          </w:tcPr>
          <w:p w:rsidR="007A57A9" w:rsidRPr="00643688" w:rsidRDefault="007A57A9" w:rsidP="00A75245">
            <w:pPr>
              <w:pStyle w:val="a8"/>
              <w:spacing w:after="0" w:afterAutospacing="0"/>
              <w:rPr>
                <w:sz w:val="20"/>
                <w:szCs w:val="20"/>
              </w:rPr>
            </w:pPr>
            <w:r w:rsidRPr="00643688">
              <w:rPr>
                <w:sz w:val="20"/>
                <w:szCs w:val="20"/>
              </w:rPr>
              <w:lastRenderedPageBreak/>
              <w:t>"Новый порядок"</w:t>
            </w:r>
            <w:proofErr w:type="gramStart"/>
            <w:r w:rsidRPr="00643688">
              <w:rPr>
                <w:sz w:val="20"/>
                <w:szCs w:val="20"/>
              </w:rPr>
              <w:t>,"</w:t>
            </w:r>
            <w:proofErr w:type="gramEnd"/>
            <w:r w:rsidRPr="00643688">
              <w:rPr>
                <w:sz w:val="20"/>
                <w:szCs w:val="20"/>
              </w:rPr>
              <w:t>Странная война"</w:t>
            </w:r>
            <w:r>
              <w:rPr>
                <w:sz w:val="20"/>
                <w:szCs w:val="20"/>
              </w:rPr>
              <w:t xml:space="preserve">, вермахт, «зимняя </w:t>
            </w:r>
            <w:r>
              <w:rPr>
                <w:sz w:val="20"/>
                <w:szCs w:val="20"/>
              </w:rPr>
              <w:lastRenderedPageBreak/>
              <w:t xml:space="preserve">война», блицкриг, план </w:t>
            </w:r>
          </w:p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«Барбаросса»,  план «Морской лев», Второй фронт, капитуляция, движение Сопротивления </w:t>
            </w:r>
          </w:p>
        </w:tc>
        <w:tc>
          <w:tcPr>
            <w:tcW w:w="2410" w:type="dxa"/>
            <w:vMerge w:val="restart"/>
          </w:tcPr>
          <w:p w:rsidR="007A57A9" w:rsidRPr="000A3386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01.09.1939 – начало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1939-1940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советско-финская война, 1941 – присоединение СССР к Атлантической хартии, 1941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Пёрл-Харбор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вступление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США, 1943 – капитуляция Италии, , 1943 – Тегеран, 1944 – высадка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анго-американских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войск в Нормандии, 1945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езоговорочная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капитуляция Германии, Японии, 1945-46 – Нюрнбергский процесс. </w:t>
            </w:r>
          </w:p>
        </w:tc>
        <w:tc>
          <w:tcPr>
            <w:tcW w:w="2107" w:type="dxa"/>
            <w:vMerge w:val="restart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§16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7A5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Вторая мировая война  1939-1945 гг. и её уроки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:rsidR="007A57A9" w:rsidRPr="00B97818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§16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Вторая мировая война  1939-1945 гг. и её уроки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§16</w:t>
            </w:r>
          </w:p>
        </w:tc>
      </w:tr>
      <w:tr w:rsidR="007A57A9" w:rsidRPr="00B44E19" w:rsidTr="00A75245">
        <w:tc>
          <w:tcPr>
            <w:tcW w:w="16126" w:type="dxa"/>
            <w:gridSpan w:val="9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 № 2: Новейшая история. Вторая половина </w:t>
            </w: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 (16ч)</w:t>
            </w:r>
          </w:p>
        </w:tc>
      </w:tr>
      <w:tr w:rsidR="007A57A9" w:rsidRPr="00B44E19" w:rsidTr="00A75245">
        <w:tc>
          <w:tcPr>
            <w:tcW w:w="16126" w:type="dxa"/>
            <w:gridSpan w:val="9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Тема 5: Мир во второй половине  </w:t>
            </w: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в.: основные тенденции развития  (5ч)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Послевоенное мирное урегулирование. Начало «холодной войны»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A75245" w:rsidP="00A75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  <w:p w:rsidR="00A75245" w:rsidRPr="00C56478" w:rsidRDefault="00A75245" w:rsidP="00A75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  <w:p w:rsidR="00C56478" w:rsidRPr="00C56478" w:rsidRDefault="00C56478" w:rsidP="00A75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7A9" w:rsidRPr="00C56478" w:rsidRDefault="007A57A9" w:rsidP="00A75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A57A9" w:rsidRPr="00AF3D71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двухполюсный (биполярный)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доктрина Трумэна</w:t>
            </w:r>
            <w:proofErr w:type="gramStart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 xml:space="preserve">елезный занавес, идейно-политическое противостояние, План Маршалла,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маккартизм, </w:t>
            </w: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политика сдерживания, "Холодная война".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1947 – доктрина Трумэна, 1946 – речь Черчилля в Фултоне, 1949 – образование НАТО, 1955 –ОВД, 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§17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Завершение эпохи индустриального общества. 1945-1970гг.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Pr="00B44E19" w:rsidRDefault="007A57A9" w:rsidP="00A75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7A57A9" w:rsidRPr="00AF3D71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двухполюсный (биполярный)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доктрина Трумэна</w:t>
            </w:r>
            <w:proofErr w:type="gramStart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 xml:space="preserve">елезный занавес, идейно-политическое противостояние, План Маршалла,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маккартизм, </w:t>
            </w: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политика сдерживания, "Холодная война".</w:t>
            </w:r>
          </w:p>
          <w:p w:rsidR="007A57A9" w:rsidRPr="00AF3D71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двухполюсный (биполярный)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доктрина Трумэна</w:t>
            </w:r>
            <w:proofErr w:type="gramStart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елезный занавес, идейно-</w:t>
            </w:r>
            <w:r w:rsidRPr="00AF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политическое противостояние, План Маршалла,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маккартизм, </w:t>
            </w: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политика сдерживания, "Холодная война".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§18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Кризисы 1970 -1980-х гг. Становление информационного общества.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45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§19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Политическое развитие.</w:t>
            </w:r>
          </w:p>
        </w:tc>
        <w:tc>
          <w:tcPr>
            <w:tcW w:w="850" w:type="dxa"/>
          </w:tcPr>
          <w:p w:rsidR="00C56478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A57A9" w:rsidRPr="00C56478" w:rsidRDefault="007A57A9" w:rsidP="00A75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7A9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государство "всеобщего благоденствия</w:t>
            </w:r>
            <w:proofErr w:type="gramStart"/>
            <w:r w:rsidRPr="00AF3D71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политика «третьего пути», экстремизм, 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§20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Гражданское общество. Социальные движения.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Pr="00B44E19" w:rsidRDefault="00A75245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8.05</w:t>
            </w:r>
          </w:p>
        </w:tc>
        <w:tc>
          <w:tcPr>
            <w:tcW w:w="297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«Хиппи», «зелёные», 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§21</w:t>
            </w:r>
          </w:p>
        </w:tc>
      </w:tr>
      <w:tr w:rsidR="007A57A9" w:rsidRPr="00B44E19" w:rsidTr="00A75245">
        <w:tc>
          <w:tcPr>
            <w:tcW w:w="16126" w:type="dxa"/>
            <w:gridSpan w:val="9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Тема 6: Страны и регионы мира во второй половине </w:t>
            </w: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в.: единство и многообразие (8ч)</w:t>
            </w:r>
          </w:p>
        </w:tc>
      </w:tr>
      <w:tr w:rsidR="007A57A9" w:rsidRPr="00B44E19" w:rsidTr="00A75245">
        <w:trPr>
          <w:trHeight w:val="516"/>
        </w:trPr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Соединённые Штаты Америки</w:t>
            </w:r>
            <w:r w:rsidR="00BD132C">
              <w:rPr>
                <w:rFonts w:ascii="Times New Roman" w:hAnsi="Times New Roman" w:cs="Times New Roman"/>
                <w:sz w:val="20"/>
                <w:szCs w:val="20"/>
              </w:rPr>
              <w:t xml:space="preserve"> Великобритания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Pr="00B44E19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977" w:type="dxa"/>
          </w:tcPr>
          <w:p w:rsidR="007A57A9" w:rsidRPr="00556080" w:rsidRDefault="007A57A9" w:rsidP="00A75245">
            <w:pPr>
              <w:pStyle w:val="a8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маккартизм, "охота на ведьм", «мировая ответственность», </w:t>
            </w:r>
            <w:proofErr w:type="spellStart"/>
            <w:r>
              <w:rPr>
                <w:sz w:val="20"/>
                <w:szCs w:val="20"/>
              </w:rPr>
              <w:t>рейганомика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7A57A9" w:rsidRPr="00556080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6080">
              <w:rPr>
                <w:sz w:val="20"/>
                <w:szCs w:val="20"/>
              </w:rPr>
              <w:t xml:space="preserve">расовая сегрегация, реконверсия, референдум, Северные территории, социальное партнерство, "Справедливый курс", </w:t>
            </w:r>
            <w:proofErr w:type="spellStart"/>
            <w:r w:rsidRPr="00556080">
              <w:rPr>
                <w:sz w:val="20"/>
                <w:szCs w:val="20"/>
              </w:rPr>
              <w:t>тэтчеризм</w:t>
            </w:r>
            <w:proofErr w:type="spellEnd"/>
            <w:r w:rsidRPr="00556080">
              <w:rPr>
                <w:sz w:val="20"/>
                <w:szCs w:val="20"/>
              </w:rPr>
              <w:t>, Четвертая республика, "Экономическое чудо".</w:t>
            </w:r>
            <w:proofErr w:type="gramEnd"/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1945-52 –Трумэн, 1952-60 –Эйзенхауэр, 1960-63 –Кеннеди, 1980-88 </w:t>
            </w:r>
            <w:r w:rsidR="00BD13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Рейган</w:t>
            </w:r>
            <w:r w:rsidR="00BD132C">
              <w:rPr>
                <w:rFonts w:ascii="Times New Roman" w:hAnsi="Times New Roman" w:cs="Times New Roman"/>
                <w:sz w:val="20"/>
                <w:szCs w:val="20"/>
              </w:rPr>
              <w:t xml:space="preserve"> 1979-1997 – правление консервативной партии, 1979-1990 - </w:t>
            </w:r>
            <w:proofErr w:type="spellStart"/>
            <w:r w:rsidR="00BD132C">
              <w:rPr>
                <w:rFonts w:ascii="Times New Roman" w:hAnsi="Times New Roman" w:cs="Times New Roman"/>
                <w:sz w:val="20"/>
                <w:szCs w:val="20"/>
              </w:rPr>
              <w:t>Тетчер</w:t>
            </w:r>
            <w:proofErr w:type="spellEnd"/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§22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Италия и Германия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  <w:p w:rsidR="00C56478" w:rsidRPr="00B44E19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977" w:type="dxa"/>
          </w:tcPr>
          <w:p w:rsidR="007A57A9" w:rsidRDefault="00BD132C" w:rsidP="00A7524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proofErr w:type="gramStart"/>
            <w:r w:rsidRPr="00556080">
              <w:rPr>
                <w:sz w:val="20"/>
                <w:szCs w:val="20"/>
              </w:rPr>
              <w:t>голлизм</w:t>
            </w:r>
            <w:proofErr w:type="spellEnd"/>
            <w:r w:rsidRPr="00556080">
              <w:rPr>
                <w:sz w:val="20"/>
                <w:szCs w:val="20"/>
              </w:rPr>
              <w:t xml:space="preserve">, </w:t>
            </w:r>
            <w:proofErr w:type="spellStart"/>
            <w:r w:rsidRPr="00556080">
              <w:rPr>
                <w:sz w:val="20"/>
                <w:szCs w:val="20"/>
              </w:rPr>
              <w:t>еврокоммунизм</w:t>
            </w:r>
            <w:proofErr w:type="spellEnd"/>
            <w:r w:rsidRPr="00556080">
              <w:rPr>
                <w:sz w:val="20"/>
                <w:szCs w:val="20"/>
              </w:rPr>
              <w:t>, коалиционное правительство, майский кризис, политика "новых рубежей", Пятая республика,</w:t>
            </w:r>
            <w:r w:rsidRPr="000C7FF4">
              <w:rPr>
                <w:sz w:val="20"/>
                <w:szCs w:val="20"/>
              </w:rPr>
              <w:t xml:space="preserve"> Берлинская стена, директивная экономика, "</w:t>
            </w:r>
            <w:proofErr w:type="spellStart"/>
            <w:r w:rsidRPr="000C7FF4">
              <w:rPr>
                <w:sz w:val="20"/>
                <w:szCs w:val="20"/>
              </w:rPr>
              <w:t>Кадаровский</w:t>
            </w:r>
            <w:proofErr w:type="spellEnd"/>
            <w:r w:rsidRPr="000C7FF4">
              <w:rPr>
                <w:sz w:val="20"/>
                <w:szCs w:val="20"/>
              </w:rPr>
              <w:t xml:space="preserve"> социализм", национальный коммунизм, Пражская весна, социализм с человеческим лицом, </w:t>
            </w:r>
            <w:proofErr w:type="spellStart"/>
            <w:r w:rsidRPr="000C7FF4">
              <w:rPr>
                <w:sz w:val="20"/>
                <w:szCs w:val="20"/>
              </w:rPr>
              <w:t>этнорегиональные</w:t>
            </w:r>
            <w:proofErr w:type="spellEnd"/>
            <w:r w:rsidRPr="000C7FF4">
              <w:rPr>
                <w:sz w:val="20"/>
                <w:szCs w:val="20"/>
              </w:rPr>
              <w:t xml:space="preserve"> противоречия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  <w:p w:rsidR="00BD132C" w:rsidRPr="00B44E19" w:rsidRDefault="00BD132C" w:rsidP="00A7524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C3976">
              <w:rPr>
                <w:sz w:val="20"/>
                <w:szCs w:val="20"/>
              </w:rPr>
              <w:t xml:space="preserve">Центризм, </w:t>
            </w:r>
            <w:r>
              <w:rPr>
                <w:sz w:val="20"/>
                <w:szCs w:val="20"/>
              </w:rPr>
              <w:t>итальянское экономическое чудо,</w:t>
            </w:r>
          </w:p>
        </w:tc>
        <w:tc>
          <w:tcPr>
            <w:tcW w:w="2410" w:type="dxa"/>
          </w:tcPr>
          <w:p w:rsidR="00BD132C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1944-46- временный режим, 1958 – Пятая республика, 1968 – майский кризис и отставка де Голля, 1981-952001-2006 -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Берлускони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Миттеран,1945-49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оккупационные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режим, 7.09.1949 – ФРГ, 7.10.1949- ГДР, </w:t>
            </w:r>
          </w:p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1961- строительство берлинской стены, 08.11.1989- падение берлинской стены, 03.10.1990 – объединение ГДР И ФРГ,</w:t>
            </w: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Латинская Америка во второй половине  </w:t>
            </w:r>
            <w:r w:rsidRPr="00B44E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 xml:space="preserve"> в. Страны Азии и Африки в современном мире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57A9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478" w:rsidRPr="00B44E19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A57A9" w:rsidRPr="00556080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§24</w:t>
            </w:r>
          </w:p>
        </w:tc>
      </w:tr>
      <w:tr w:rsidR="007A57A9" w:rsidRPr="00B44E19" w:rsidTr="00A75245">
        <w:tc>
          <w:tcPr>
            <w:tcW w:w="534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A57A9" w:rsidRPr="00B44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57A9" w:rsidRPr="00B44E19" w:rsidRDefault="00BD132C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  в условиях биполярного мира.</w:t>
            </w:r>
          </w:p>
        </w:tc>
        <w:tc>
          <w:tcPr>
            <w:tcW w:w="85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  <w:p w:rsidR="00C56478" w:rsidRDefault="00C56478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A57A9" w:rsidRPr="007C3976" w:rsidRDefault="007A57A9" w:rsidP="00A75245">
            <w:pPr>
              <w:pStyle w:val="a8"/>
              <w:rPr>
                <w:sz w:val="20"/>
                <w:szCs w:val="20"/>
              </w:rPr>
            </w:pPr>
            <w:r w:rsidRPr="007C39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A9" w:rsidRPr="00B44E19" w:rsidRDefault="007A57A9" w:rsidP="00A752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E19">
              <w:rPr>
                <w:rFonts w:ascii="Times New Roman" w:hAnsi="Times New Roman" w:cs="Times New Roman"/>
                <w:sz w:val="20"/>
                <w:szCs w:val="20"/>
              </w:rPr>
              <w:t>§25</w:t>
            </w:r>
          </w:p>
        </w:tc>
      </w:tr>
    </w:tbl>
    <w:p w:rsidR="00756693" w:rsidRPr="00BD132C" w:rsidRDefault="00756693" w:rsidP="00BD132C">
      <w:pPr>
        <w:shd w:val="clear" w:color="auto" w:fill="FFFFFF"/>
        <w:spacing w:after="0" w:line="25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56693" w:rsidRPr="00BD132C" w:rsidSect="007A57A9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436" w:rsidRDefault="00F94436" w:rsidP="001408FF">
      <w:pPr>
        <w:spacing w:after="0" w:line="240" w:lineRule="auto"/>
      </w:pPr>
      <w:r>
        <w:separator/>
      </w:r>
    </w:p>
  </w:endnote>
  <w:endnote w:type="continuationSeparator" w:id="1">
    <w:p w:rsidR="00F94436" w:rsidRDefault="00F94436" w:rsidP="0014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93" w:rsidRDefault="00756693">
    <w:pPr>
      <w:pStyle w:val="a6"/>
      <w:jc w:val="right"/>
    </w:pPr>
  </w:p>
  <w:p w:rsidR="00756693" w:rsidRDefault="007566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436" w:rsidRDefault="00F94436" w:rsidP="001408FF">
      <w:pPr>
        <w:spacing w:after="0" w:line="240" w:lineRule="auto"/>
      </w:pPr>
      <w:r>
        <w:separator/>
      </w:r>
    </w:p>
  </w:footnote>
  <w:footnote w:type="continuationSeparator" w:id="1">
    <w:p w:rsidR="00F94436" w:rsidRDefault="00F94436" w:rsidP="00140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952DC"/>
    <w:multiLevelType w:val="hybridMultilevel"/>
    <w:tmpl w:val="0BB443A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75A"/>
    <w:rsid w:val="00011EB4"/>
    <w:rsid w:val="000159C0"/>
    <w:rsid w:val="000619C8"/>
    <w:rsid w:val="00070A39"/>
    <w:rsid w:val="000815D7"/>
    <w:rsid w:val="00097EC8"/>
    <w:rsid w:val="000A0A19"/>
    <w:rsid w:val="000A59D6"/>
    <w:rsid w:val="000B2D34"/>
    <w:rsid w:val="000C1916"/>
    <w:rsid w:val="000D3319"/>
    <w:rsid w:val="000E61BD"/>
    <w:rsid w:val="000F0AF2"/>
    <w:rsid w:val="00117627"/>
    <w:rsid w:val="001408FF"/>
    <w:rsid w:val="0018385F"/>
    <w:rsid w:val="00194461"/>
    <w:rsid w:val="001B5562"/>
    <w:rsid w:val="00207F69"/>
    <w:rsid w:val="0022275A"/>
    <w:rsid w:val="0028051B"/>
    <w:rsid w:val="00297C41"/>
    <w:rsid w:val="00304BE5"/>
    <w:rsid w:val="00362DE2"/>
    <w:rsid w:val="0037178A"/>
    <w:rsid w:val="00385F5D"/>
    <w:rsid w:val="00386BBF"/>
    <w:rsid w:val="003A78B1"/>
    <w:rsid w:val="003D00ED"/>
    <w:rsid w:val="003E2AA7"/>
    <w:rsid w:val="003F35C9"/>
    <w:rsid w:val="00440580"/>
    <w:rsid w:val="00477407"/>
    <w:rsid w:val="004840C8"/>
    <w:rsid w:val="00495C3E"/>
    <w:rsid w:val="004D366D"/>
    <w:rsid w:val="004E0B03"/>
    <w:rsid w:val="004E427E"/>
    <w:rsid w:val="0051135A"/>
    <w:rsid w:val="00515771"/>
    <w:rsid w:val="0052448F"/>
    <w:rsid w:val="00555966"/>
    <w:rsid w:val="00590EF6"/>
    <w:rsid w:val="005D66BD"/>
    <w:rsid w:val="00601C4A"/>
    <w:rsid w:val="0062790F"/>
    <w:rsid w:val="00627B5F"/>
    <w:rsid w:val="00643ED6"/>
    <w:rsid w:val="00673FFA"/>
    <w:rsid w:val="006C5D1A"/>
    <w:rsid w:val="006E3A65"/>
    <w:rsid w:val="0070273A"/>
    <w:rsid w:val="007030D1"/>
    <w:rsid w:val="00705617"/>
    <w:rsid w:val="00720EB3"/>
    <w:rsid w:val="00735DF4"/>
    <w:rsid w:val="00746367"/>
    <w:rsid w:val="007514DC"/>
    <w:rsid w:val="00752C66"/>
    <w:rsid w:val="00756693"/>
    <w:rsid w:val="007759DC"/>
    <w:rsid w:val="00780156"/>
    <w:rsid w:val="0079551D"/>
    <w:rsid w:val="007A57A9"/>
    <w:rsid w:val="00805462"/>
    <w:rsid w:val="00827E2E"/>
    <w:rsid w:val="00844413"/>
    <w:rsid w:val="00845D34"/>
    <w:rsid w:val="008C323F"/>
    <w:rsid w:val="008F5ED4"/>
    <w:rsid w:val="009200EE"/>
    <w:rsid w:val="00940703"/>
    <w:rsid w:val="00944959"/>
    <w:rsid w:val="00984225"/>
    <w:rsid w:val="00A01FE0"/>
    <w:rsid w:val="00A22D8C"/>
    <w:rsid w:val="00A41D50"/>
    <w:rsid w:val="00A75245"/>
    <w:rsid w:val="00A814EC"/>
    <w:rsid w:val="00A87722"/>
    <w:rsid w:val="00AC3145"/>
    <w:rsid w:val="00AC65DD"/>
    <w:rsid w:val="00AF1E25"/>
    <w:rsid w:val="00B072D7"/>
    <w:rsid w:val="00B4223E"/>
    <w:rsid w:val="00B56CDA"/>
    <w:rsid w:val="00B9288D"/>
    <w:rsid w:val="00B948C9"/>
    <w:rsid w:val="00BC2408"/>
    <w:rsid w:val="00BD132C"/>
    <w:rsid w:val="00BD2BB3"/>
    <w:rsid w:val="00BD5F5A"/>
    <w:rsid w:val="00BE6CB3"/>
    <w:rsid w:val="00BF5091"/>
    <w:rsid w:val="00C3205A"/>
    <w:rsid w:val="00C56478"/>
    <w:rsid w:val="00C60E08"/>
    <w:rsid w:val="00C75D53"/>
    <w:rsid w:val="00C83EB8"/>
    <w:rsid w:val="00C86EC3"/>
    <w:rsid w:val="00CD4632"/>
    <w:rsid w:val="00CD6254"/>
    <w:rsid w:val="00CD756E"/>
    <w:rsid w:val="00CE2F9D"/>
    <w:rsid w:val="00CE7B75"/>
    <w:rsid w:val="00CF053E"/>
    <w:rsid w:val="00D21234"/>
    <w:rsid w:val="00D62ED3"/>
    <w:rsid w:val="00DA3BCF"/>
    <w:rsid w:val="00DB4A70"/>
    <w:rsid w:val="00DC30AC"/>
    <w:rsid w:val="00DD140E"/>
    <w:rsid w:val="00DD43D2"/>
    <w:rsid w:val="00DE39DC"/>
    <w:rsid w:val="00E2790F"/>
    <w:rsid w:val="00E84949"/>
    <w:rsid w:val="00E87433"/>
    <w:rsid w:val="00F12E7C"/>
    <w:rsid w:val="00F427EB"/>
    <w:rsid w:val="00F44FC7"/>
    <w:rsid w:val="00F94436"/>
    <w:rsid w:val="00FD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4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08FF"/>
  </w:style>
  <w:style w:type="paragraph" w:styleId="a6">
    <w:name w:val="footer"/>
    <w:basedOn w:val="a"/>
    <w:link w:val="a7"/>
    <w:uiPriority w:val="99"/>
    <w:unhideWhenUsed/>
    <w:rsid w:val="0014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08FF"/>
  </w:style>
  <w:style w:type="character" w:customStyle="1" w:styleId="2">
    <w:name w:val="Основной текст с отступом 2 Знак"/>
    <w:basedOn w:val="a0"/>
    <w:link w:val="20"/>
    <w:locked/>
    <w:rsid w:val="007A57A9"/>
    <w:rPr>
      <w:rFonts w:ascii="Arial" w:eastAsia="Calibri" w:hAnsi="Arial" w:cs="Arial"/>
    </w:rPr>
  </w:style>
  <w:style w:type="paragraph" w:styleId="20">
    <w:name w:val="Body Text Indent 2"/>
    <w:basedOn w:val="a"/>
    <w:link w:val="2"/>
    <w:rsid w:val="007A57A9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Arial"/>
    </w:rPr>
  </w:style>
  <w:style w:type="character" w:customStyle="1" w:styleId="BodyTextIndent2Char1">
    <w:name w:val="Body Text Indent 2 Char1"/>
    <w:basedOn w:val="a0"/>
    <w:uiPriority w:val="99"/>
    <w:semiHidden/>
    <w:rsid w:val="007A57A9"/>
  </w:style>
  <w:style w:type="paragraph" w:styleId="a8">
    <w:name w:val="Normal (Web)"/>
    <w:basedOn w:val="a"/>
    <w:rsid w:val="007A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4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08FF"/>
  </w:style>
  <w:style w:type="paragraph" w:styleId="a6">
    <w:name w:val="footer"/>
    <w:basedOn w:val="a"/>
    <w:link w:val="a7"/>
    <w:uiPriority w:val="99"/>
    <w:unhideWhenUsed/>
    <w:rsid w:val="0014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08FF"/>
  </w:style>
  <w:style w:type="character" w:customStyle="1" w:styleId="2">
    <w:name w:val="Основной текст с отступом 2 Знак"/>
    <w:basedOn w:val="a0"/>
    <w:link w:val="20"/>
    <w:locked/>
    <w:rsid w:val="007A57A9"/>
    <w:rPr>
      <w:rFonts w:ascii="Arial" w:eastAsia="Calibri" w:hAnsi="Arial" w:cs="Arial"/>
    </w:rPr>
  </w:style>
  <w:style w:type="paragraph" w:styleId="20">
    <w:name w:val="Body Text Indent 2"/>
    <w:basedOn w:val="a"/>
    <w:link w:val="2"/>
    <w:rsid w:val="007A57A9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Arial"/>
    </w:rPr>
  </w:style>
  <w:style w:type="character" w:customStyle="1" w:styleId="BodyTextIndent2Char1">
    <w:name w:val="Body Text Indent 2 Char1"/>
    <w:basedOn w:val="a0"/>
    <w:uiPriority w:val="99"/>
    <w:semiHidden/>
    <w:rsid w:val="007A57A9"/>
  </w:style>
  <w:style w:type="paragraph" w:styleId="a8">
    <w:name w:val="Normal (Web)"/>
    <w:basedOn w:val="a"/>
    <w:rsid w:val="007A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189D50-8A83-4000-844B-A640A5D9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4</cp:revision>
  <cp:lastPrinted>2011-08-22T10:07:00Z</cp:lastPrinted>
  <dcterms:created xsi:type="dcterms:W3CDTF">2019-03-30T20:01:00Z</dcterms:created>
  <dcterms:modified xsi:type="dcterms:W3CDTF">2019-03-31T13:31:00Z</dcterms:modified>
</cp:coreProperties>
</file>