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692C22" w:rsidRDefault="00692C22" w:rsidP="00DC36C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</w:p>
    <w:p w:rsidR="00F731F4" w:rsidRPr="00DC36CF" w:rsidRDefault="00DC36CF" w:rsidP="00DC36C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r w:rsidR="00F731F4" w:rsidRPr="00DC36C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М</w:t>
      </w:r>
      <w:r w:rsidRPr="00DC36C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КОУ «</w:t>
      </w:r>
      <w:proofErr w:type="spellStart"/>
      <w:r w:rsidRPr="00DC36C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Мургукская</w:t>
      </w:r>
      <w:proofErr w:type="spellEnd"/>
      <w:r w:rsidRPr="00DC36C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DC36C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сош</w:t>
      </w:r>
      <w:proofErr w:type="spellEnd"/>
      <w:r w:rsidRPr="00DC36C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имени </w:t>
      </w:r>
      <w:proofErr w:type="spellStart"/>
      <w:r w:rsidRPr="00DC36C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Шахнавазовой</w:t>
      </w:r>
      <w:proofErr w:type="spellEnd"/>
      <w:r w:rsidRPr="00DC36C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Р.Р.»</w:t>
      </w:r>
    </w:p>
    <w:p w:rsidR="00F731F4" w:rsidRPr="00DC36CF" w:rsidRDefault="00F731F4" w:rsidP="00F731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</w:pPr>
    </w:p>
    <w:p w:rsidR="00F731F4" w:rsidRPr="00DC36CF" w:rsidRDefault="00F731F4" w:rsidP="00F731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</w:pPr>
    </w:p>
    <w:p w:rsidR="00F731F4" w:rsidRPr="00DC36CF" w:rsidRDefault="00F731F4" w:rsidP="00F731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i/>
          <w:iCs/>
          <w:color w:val="333333"/>
          <w:sz w:val="32"/>
          <w:szCs w:val="32"/>
          <w:lang w:eastAsia="ru-RU"/>
        </w:rPr>
        <w:t>План по самообразованию по теме:</w:t>
      </w:r>
    </w:p>
    <w:p w:rsidR="00F731F4" w:rsidRPr="00DC36CF" w:rsidRDefault="00F731F4" w:rsidP="00F731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i/>
          <w:iCs/>
          <w:color w:val="333333"/>
          <w:sz w:val="32"/>
          <w:szCs w:val="32"/>
          <w:lang w:eastAsia="ru-RU"/>
        </w:rPr>
        <w:t>«Формиро</w:t>
      </w:r>
      <w:r w:rsidR="00DC36CF" w:rsidRPr="00DC36CF">
        <w:rPr>
          <w:rFonts w:ascii="Helvetica" w:eastAsia="Times New Roman" w:hAnsi="Helvetica" w:cs="Helvetica"/>
          <w:b/>
          <w:bCs/>
          <w:i/>
          <w:iCs/>
          <w:color w:val="333333"/>
          <w:sz w:val="32"/>
          <w:szCs w:val="32"/>
          <w:lang w:eastAsia="ru-RU"/>
        </w:rPr>
        <w:t xml:space="preserve">вание универсальных учебных действий  у младших школьников в рамках реализации ФГОС» </w:t>
      </w:r>
    </w:p>
    <w:p w:rsidR="00DC36CF" w:rsidRDefault="00DC36CF" w:rsidP="00F731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</w:p>
    <w:p w:rsidR="00DC36CF" w:rsidRDefault="00DC36CF" w:rsidP="00F731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</w:p>
    <w:p w:rsidR="00F731F4" w:rsidRPr="00DC36CF" w:rsidRDefault="00F731F4" w:rsidP="00F731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DC36CF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br/>
      </w:r>
    </w:p>
    <w:p w:rsidR="00F731F4" w:rsidRPr="00F731F4" w:rsidRDefault="00F731F4" w:rsidP="00F731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924425" cy="3695700"/>
            <wp:effectExtent l="19050" t="0" r="9525" b="0"/>
            <wp:docPr id="1" name="Рисунок 1" descr="https://arhivurokov.ru/kopilka/up/html/2018/09/19/k_5ba2834659fc9/47823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8/09/19/k_5ba2834659fc9/478238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1F4" w:rsidRPr="00F731F4" w:rsidRDefault="00F731F4" w:rsidP="00F731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731F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731F4" w:rsidRPr="00F731F4" w:rsidRDefault="00F731F4" w:rsidP="00F731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731F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731F4" w:rsidRPr="00F731F4" w:rsidRDefault="00F731F4" w:rsidP="00F731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731F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731F4" w:rsidRPr="00692C22" w:rsidRDefault="00692C22" w:rsidP="00DC36C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              </w:t>
      </w:r>
      <w:r w:rsidR="00DC36C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r w:rsidR="00F731F4" w:rsidRPr="00DC36C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Составила </w:t>
      </w:r>
      <w:r w:rsidR="00DC36C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:  </w:t>
      </w:r>
      <w:proofErr w:type="spellStart"/>
      <w:r w:rsidR="00DC36CF" w:rsidRPr="00DC36C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Кадиева</w:t>
      </w:r>
      <w:proofErr w:type="spellEnd"/>
      <w:r w:rsidR="00DC36CF" w:rsidRPr="00DC36C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="00DC36CF" w:rsidRPr="00DC36C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Айшат</w:t>
      </w:r>
      <w:proofErr w:type="spellEnd"/>
      <w:r w:rsidR="00DC36CF" w:rsidRPr="00DC36C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="00DC36CF" w:rsidRPr="00DC36C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Саидовна</w:t>
      </w:r>
      <w:proofErr w:type="spellEnd"/>
    </w:p>
    <w:p w:rsidR="00DC36CF" w:rsidRDefault="00DC36CF" w:rsidP="00DC36C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на 2018</w:t>
      </w:r>
      <w:r w:rsidR="00F731F4" w:rsidRPr="00DC36CF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-2021 учебный год</w:t>
      </w:r>
    </w:p>
    <w:p w:rsidR="00692C22" w:rsidRDefault="00692C22" w:rsidP="00DC36C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692C22" w:rsidRDefault="00692C22" w:rsidP="00DC36C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692C22" w:rsidRDefault="00692C22" w:rsidP="00DC36C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F731F4" w:rsidRPr="00DC36CF" w:rsidRDefault="00F731F4" w:rsidP="00DC36C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ПЛАН САМООБРАЗОВАНИЯ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Введение: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Изменения, которые произошли в нашем обществе, повлекли за собой изменение целей современного образования, и, следовательно, всех составляющих методической системы учителя.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Приоритетной целью школьного образования, вместо простой передачи знаний, умений и навыков от учителя к ученику, становится развитие способности ученика самостоятельно ставить учебные цели, проектировать пути их реализации, контролировать и оценивать свои достижения, иначе говоря - формирование умения учиться. Учащийся сам должен стать "архитектором и строителем" образовательного процесса.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Достижение этой цели становится возможным благодаря формированию системы универсальных учебных действий (УУД) (ФГОС 2 поколения для начальной школы). Овладение универсальными учебными действиями дает учащимся возможность самостоятельного успешного усвоения новых знаний, умений и компетентностей на основе формирования умения учиться.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Тема: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Формирование УУД</w:t>
      </w:r>
      <w:r w:rsid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  </w:t>
      </w: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у младших школьников </w:t>
      </w:r>
      <w:proofErr w:type="gramStart"/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</w:t>
      </w:r>
      <w:proofErr w:type="gramEnd"/>
      <w:r w:rsid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у</w:t>
      </w:r>
      <w:proofErr w:type="gramEnd"/>
      <w:r w:rsid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младших школьников в рамках </w:t>
      </w:r>
      <w:proofErr w:type="spellStart"/>
      <w:r w:rsid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релизации</w:t>
      </w:r>
      <w:proofErr w:type="spellEnd"/>
      <w:r w:rsid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ФГОС</w:t>
      </w: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Цель: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Создание условий для формирования универсальных учебных действий в ходе усвоения разных предметных дисциплин учащимися начальной школы.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Задачи</w:t>
      </w: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:rsidR="00F731F4" w:rsidRPr="00DC36CF" w:rsidRDefault="00F731F4" w:rsidP="00F731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Изучить сущность универсальных учебных действий.</w:t>
      </w:r>
    </w:p>
    <w:p w:rsidR="00F731F4" w:rsidRPr="00DC36CF" w:rsidRDefault="00F731F4" w:rsidP="00F731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Проанализировать УМК «Школа России», с целью выявления его возможности в создании условий для формирования УУД.</w:t>
      </w:r>
    </w:p>
    <w:p w:rsidR="00F731F4" w:rsidRPr="00DC36CF" w:rsidRDefault="00F731F4" w:rsidP="00F731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Разработать систему заданий, вопросов, учебных ситуаций способствующих формирования УУД.</w:t>
      </w:r>
    </w:p>
    <w:p w:rsidR="00F731F4" w:rsidRPr="00DC36CF" w:rsidRDefault="00F731F4" w:rsidP="00F731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Внедрение интерактивных форм организации учебного процесса с целью формирования ключевых компетентностей и повышения мотивации учащихся.</w:t>
      </w:r>
    </w:p>
    <w:p w:rsidR="00F731F4" w:rsidRPr="00DC36CF" w:rsidRDefault="00F731F4" w:rsidP="00F731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Повышение качества проведения учебных занятий на основе внедрения новых технологий.</w:t>
      </w:r>
    </w:p>
    <w:p w:rsidR="00F731F4" w:rsidRPr="00DC36CF" w:rsidRDefault="00F731F4" w:rsidP="00F731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Разработка учебных, научно – методических и дидактических материалов.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Направления работы: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Профессиональное. </w:t>
      </w: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Изучение новых образовательных стандартов новых программ и учебников, выявление их особенностей, особое внимание уделить программе формирования УУД.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Совершенствование своих знаний в области классической и современной педагогики и методики.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Повышение квалификации на семинарах и курсах для учителей начальных классов.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Методическое</w:t>
      </w: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. </w:t>
      </w: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Применение на уроках новых педагогических технологий, форм, методов и приёмов, способствующих формированию УУД.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Отслеживание состояния и динамики уровня </w:t>
      </w:r>
      <w:proofErr w:type="spellStart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универсальных учебных действий у школьников.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Активное участие в работе школьного МО учителей начальных классов.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Оптимальное развитие каждого ребёнка на основе педагогической поддержки его индивидуальности, привлечение их к участию в научно-практических конференциях, конкурсах творческих работ, олимпиадах.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Изучение опыта работы лучших учителей школы, района, участие в обмене опытом.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Периодическое проведение самоанализа профессиональной деятельности.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Систематизация  материалов методической, педагогической и психологической литературы по теме, создание папки лучших разработок уроков, интересных приемов и находок на уроке, сценариев внеклассных мероприятий.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Сегодня УУД придается огромное значение. Это совокупность способов действий обучающегося, которая обеспечивает его способность к самостоятельному усвоению новых знаний, включая и организацию самого процесса усвоения. Универсальные учебные действия - это навыки, которые надо закладывать в начальной школе на всех уроках. </w:t>
      </w: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Универсальные учебные действия можно сгруппировать в четыре основных блока: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1) личностные;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2) регулятивные;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3) познавательные;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4) коммуникативные.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Функции УУД: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- </w:t>
      </w: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обеспечение возможностей учащегося самостоятельно осуществлять деятельность учения, ставить учебные цели, искать и использовать необходимые средства и способы их достижения</w:t>
      </w:r>
      <w:proofErr w:type="gramStart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., </w:t>
      </w:r>
      <w:proofErr w:type="gramEnd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контролировать и оценивать процесс и результаты деятельности;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создание условий для гармоничного развития личности и её самореализации на основе готовности к непрерывному образованию; обеспечение успешного усвоения знаний, формирования умений, навыков и компетентностей в любой предметной области.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Структура универсальных учебных действий включает в себя: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DC36CF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Личностные</w:t>
      </w:r>
      <w:proofErr w:type="gramEnd"/>
      <w:r w:rsidRPr="00DC36CF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 УУД </w:t>
      </w: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(Самоопределение, </w:t>
      </w:r>
      <w:proofErr w:type="spellStart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смыслообразование</w:t>
      </w:r>
      <w:proofErr w:type="spellEnd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нравственно-эстетическое оценивание)</w:t>
      </w: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.</w:t>
      </w: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Они позволяют сделать учение осмысленным, увязывая их с реальными жизненными целями и ситуациями. Личностные действия направлены на осознание, исследование и принятие жизненных ценностей, позволяют сориентироваться в нравственных нормах и правилах, выработать свою жизненную позицию в отношении мира.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DC36CF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lastRenderedPageBreak/>
        <w:t>Регулятивные</w:t>
      </w:r>
      <w:proofErr w:type="gramEnd"/>
      <w:r w:rsidRPr="00DC36CF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 УУД </w:t>
      </w: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(</w:t>
      </w:r>
      <w:proofErr w:type="spellStart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целеполагание</w:t>
      </w:r>
      <w:proofErr w:type="spellEnd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планирование, прогнозирование, контроль, коррекция, оценка, </w:t>
      </w:r>
      <w:proofErr w:type="spellStart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саморегуляция</w:t>
      </w:r>
      <w:proofErr w:type="spellEnd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</w:t>
      </w: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. </w:t>
      </w: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Они обеспечивают возможность управления познавательной и учебной деятельностью посредством постановки целей, планирования, контроля, коррекции своих действий, оценки успешности усвоения.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Познавательные УУД</w:t>
      </w: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(</w:t>
      </w:r>
      <w:proofErr w:type="spellStart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общеучебные</w:t>
      </w:r>
      <w:proofErr w:type="spellEnd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универсальные действия, логические универсальные действия, постановка и решение проблем). Они  включают действия исследования, поиска, отбора и структурирования необходимой информации, моделирование изучаемого содержания.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DC36CF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Коммуникативные УУД</w:t>
      </w: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 (</w:t>
      </w: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планирование учебного сотрудничества, постановка вопросов, разрешение конфликтов, контроль, коррекция).</w:t>
      </w:r>
      <w:proofErr w:type="gramEnd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Они  обеспечивают возможности сотрудничества: умение слышать,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мысли, оказывать поддержку друг другу и эффективно сотрудничать как с учителем, так и со сверстниками.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Таким образом, необходимо выстраивать процесс обучения не только как процесс усвоения системы знаний, умений и компетенций, составляющих инструментальную основу учебной деятельности учащегося, но и как процесс развития личности.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Проанализировав деятельность учащихся на каждом этапе урока, можно выделить те универсальные учебные действия, которые формируются при правильной организации деятельности учащихся, а также те методы, приёмы, средства обучения, формы организации деятельности учащихся, которые способствуют формированию УУД. Результаты данного анализа демонстрирует таблица «Формы организации учебной деятельности, направленные на формирование УУД»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5"/>
        <w:gridCol w:w="2444"/>
        <w:gridCol w:w="4042"/>
      </w:tblGrid>
      <w:tr w:rsidR="00F731F4" w:rsidRPr="00DC36CF" w:rsidTr="00F731F4">
        <w:tc>
          <w:tcPr>
            <w:tcW w:w="1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Формируемые универсальные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</w:r>
            <w:r w:rsidRPr="00DC36CF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учебные действия</w:t>
            </w:r>
          </w:p>
        </w:tc>
        <w:tc>
          <w:tcPr>
            <w:tcW w:w="2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Методы, приёмы, средства обучения; формы организации деятельности учащихся; педагогические технологии</w:t>
            </w:r>
          </w:p>
        </w:tc>
      </w:tr>
      <w:tr w:rsidR="00F731F4" w:rsidRPr="00DC36CF" w:rsidTr="00F731F4">
        <w:tc>
          <w:tcPr>
            <w:tcW w:w="1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1. Мотивация к учебной деятельности.</w:t>
            </w:r>
          </w:p>
        </w:tc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2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Эмоциональный настрой</w:t>
            </w:r>
          </w:p>
        </w:tc>
      </w:tr>
      <w:tr w:rsidR="00F731F4" w:rsidRPr="00DC36CF" w:rsidTr="00F731F4">
        <w:tc>
          <w:tcPr>
            <w:tcW w:w="1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2. Актуализация и фиксирование затруднения в пробном учебном действии.</w:t>
            </w:r>
          </w:p>
        </w:tc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Познавательные Коммуникативные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Регулятивные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Личностные</w:t>
            </w:r>
          </w:p>
        </w:tc>
        <w:tc>
          <w:tcPr>
            <w:tcW w:w="2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Постановка проблемного вопроса, организация проблемной ситуации</w:t>
            </w:r>
          </w:p>
        </w:tc>
      </w:tr>
      <w:tr w:rsidR="00F731F4" w:rsidRPr="00DC36CF" w:rsidTr="00F731F4">
        <w:tc>
          <w:tcPr>
            <w:tcW w:w="1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3. Выявление места и причины затруднения</w:t>
            </w:r>
            <w:r w:rsidRPr="00DC36CF">
              <w:rPr>
                <w:rFonts w:ascii="Helvetica" w:eastAsia="Times New Roman" w:hAnsi="Helvetica" w:cs="Helvetica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Познавательные 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Регулятивные 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Коммуникативные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Личностные</w:t>
            </w:r>
          </w:p>
        </w:tc>
        <w:tc>
          <w:tcPr>
            <w:tcW w:w="2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Проблемный диалог, технология проблемного обучения</w:t>
            </w:r>
          </w:p>
        </w:tc>
      </w:tr>
      <w:tr w:rsidR="00F731F4" w:rsidRPr="00DC36CF" w:rsidTr="00F731F4">
        <w:tc>
          <w:tcPr>
            <w:tcW w:w="1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4. Построение проекта выхода из затруднения (цель, план, способ, средства)</w:t>
            </w:r>
          </w:p>
        </w:tc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Регулятивные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Коммуникативные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Познавательные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Личностные</w:t>
            </w:r>
          </w:p>
        </w:tc>
        <w:tc>
          <w:tcPr>
            <w:tcW w:w="2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Карта урока, интерактивные плакаты, презентация Проектная деятельность, задания типа: «Поставь вопросы, на которые ты знаешь ответы»</w:t>
            </w:r>
          </w:p>
        </w:tc>
      </w:tr>
      <w:tr w:rsidR="00F731F4" w:rsidRPr="00DC36CF" w:rsidTr="00F731F4">
        <w:tc>
          <w:tcPr>
            <w:tcW w:w="1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5. Реализация построенного проекта</w:t>
            </w:r>
            <w:r w:rsidRPr="00DC36CF">
              <w:rPr>
                <w:rFonts w:ascii="Helvetica" w:eastAsia="Times New Roman" w:hAnsi="Helvetica" w:cs="Helvetica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Личностные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Познавательные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Регулятивные Коммуникативные</w:t>
            </w:r>
          </w:p>
        </w:tc>
        <w:tc>
          <w:tcPr>
            <w:tcW w:w="2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Проектная деятельность.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Частично поисковая, исследовательская деятельность.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Проведение дидактических игр.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Работа с учебником, выполнение тренировочных заданий.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Работа с интерактивными тренажёрами.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 Применение энциклопедий, словарей, справочников, ИКТ – технологий</w:t>
            </w:r>
          </w:p>
        </w:tc>
      </w:tr>
      <w:tr w:rsidR="00F731F4" w:rsidRPr="00DC36CF" w:rsidTr="00F731F4">
        <w:tc>
          <w:tcPr>
            <w:tcW w:w="1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6. Первичное закрепление с проговариванием во внешней речи</w:t>
            </w:r>
          </w:p>
        </w:tc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Познавательные Регулятивные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Коммуникативные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Личностные</w:t>
            </w:r>
          </w:p>
        </w:tc>
        <w:tc>
          <w:tcPr>
            <w:tcW w:w="2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Групповая, парная работа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Работа с учебником, выполнение тренировочных заданий.</w:t>
            </w:r>
          </w:p>
        </w:tc>
      </w:tr>
      <w:tr w:rsidR="00F731F4" w:rsidRPr="00DC36CF" w:rsidTr="00F731F4">
        <w:tc>
          <w:tcPr>
            <w:tcW w:w="1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7. Самостоятельная работа с самопроверкой по эталону.</w:t>
            </w:r>
          </w:p>
        </w:tc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Регулятивные Личностные, Познавательные</w:t>
            </w:r>
          </w:p>
        </w:tc>
        <w:tc>
          <w:tcPr>
            <w:tcW w:w="2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Используются самоконтроль, взаимоконтроль</w:t>
            </w:r>
          </w:p>
        </w:tc>
      </w:tr>
      <w:tr w:rsidR="00F731F4" w:rsidRPr="00DC36CF" w:rsidTr="00F731F4">
        <w:tc>
          <w:tcPr>
            <w:tcW w:w="1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8. Включение в систему знаний и повторение.</w:t>
            </w:r>
          </w:p>
        </w:tc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Познавательные, Коммуникативные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Личностные</w:t>
            </w:r>
          </w:p>
        </w:tc>
        <w:tc>
          <w:tcPr>
            <w:tcW w:w="2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Групповая, парная работа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взаимопомощь, работа по памяткам</w:t>
            </w:r>
          </w:p>
        </w:tc>
      </w:tr>
      <w:tr w:rsidR="00F731F4" w:rsidRPr="00DC36CF" w:rsidTr="00F731F4">
        <w:tc>
          <w:tcPr>
            <w:tcW w:w="1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9. Рефлексия учебной деятельности на уроке (итог урока).</w:t>
            </w:r>
          </w:p>
        </w:tc>
        <w:tc>
          <w:tcPr>
            <w:tcW w:w="1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Коммуникативные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Личностные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Познавательные</w:t>
            </w:r>
          </w:p>
        </w:tc>
        <w:tc>
          <w:tcPr>
            <w:tcW w:w="2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Самоанализ, самооценка</w:t>
            </w: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  <w:t>Приёмы «ладошка», смайлики, карты обратной связи и т.д.</w:t>
            </w:r>
          </w:p>
        </w:tc>
      </w:tr>
    </w:tbl>
    <w:p w:rsidR="00DC36CF" w:rsidRDefault="00DC36CF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692C22" w:rsidRDefault="00692C22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692C22" w:rsidRDefault="00692C22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Конечно, в таблице универсальные учебные действия и методы, приемы, технологии представлены в обобщённой форме. Больше конкретики будет при отборе заданий, форм организации деятельности и средств обучения к каждому этапу  конкретного урока. И всё же данная таблица позволяет учителю уже при планировании видеть, на каком этапе урока какие УУД  формируются при правильной организации деятельности учащихся.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Учитель должен учитывать взаимосвязь уровня </w:t>
      </w:r>
      <w:proofErr w:type="spellStart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универсальных учебных действий (УУД) со следующими показателями: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-состояние здоровья детей;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успеваемость по основным предметам;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- уровень развития речи;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степень владения русским языком;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умение слушать и слышать учителя, задавать вопросы;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стремление принимать и решать учебную задачу;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навыки общения со сверстниками;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умение контролировать свои действия на уроке.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Перечень вопросов по самообразованию:</w:t>
      </w:r>
    </w:p>
    <w:p w:rsidR="00F731F4" w:rsidRPr="00DC36CF" w:rsidRDefault="00F731F4" w:rsidP="00F731F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изучение психолого-педагогической литературы;</w:t>
      </w:r>
    </w:p>
    <w:p w:rsidR="00F731F4" w:rsidRPr="00DC36CF" w:rsidRDefault="00F731F4" w:rsidP="00F731F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разработка программно – методического обеспечения учебно-воспитательного процесса;</w:t>
      </w:r>
    </w:p>
    <w:p w:rsidR="00F731F4" w:rsidRPr="00DC36CF" w:rsidRDefault="00F731F4" w:rsidP="00F731F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проектная и исследовательская деятельность;</w:t>
      </w:r>
    </w:p>
    <w:p w:rsidR="00F731F4" w:rsidRPr="00DC36CF" w:rsidRDefault="00F731F4" w:rsidP="00F731F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анализ и оценка результатов своей деятельности и деятельности учащихся;</w:t>
      </w:r>
    </w:p>
    <w:p w:rsidR="00F731F4" w:rsidRPr="00DC36CF" w:rsidRDefault="00F731F4" w:rsidP="00F731F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изучать педагогический опыт других преподавателей;</w:t>
      </w:r>
    </w:p>
    <w:p w:rsidR="00F731F4" w:rsidRPr="00DC36CF" w:rsidRDefault="00F731F4" w:rsidP="00F731F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планомерное и систематическое совершенствование методов </w:t>
      </w:r>
      <w:proofErr w:type="spellStart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учебно</w:t>
      </w:r>
      <w:proofErr w:type="spellEnd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–воспитательного процесса.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</w:p>
    <w:p w:rsidR="00F731F4" w:rsidRPr="00DC36CF" w:rsidRDefault="00F731F4" w:rsidP="00F731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ЭТАПЫ РАБОТЫ НАД ТЕМОЙ</w:t>
      </w:r>
    </w:p>
    <w:tbl>
      <w:tblPr>
        <w:tblW w:w="996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16"/>
        <w:gridCol w:w="2610"/>
        <w:gridCol w:w="1414"/>
        <w:gridCol w:w="3620"/>
      </w:tblGrid>
      <w:tr w:rsidR="00F731F4" w:rsidRPr="00DC36CF" w:rsidTr="00F731F4">
        <w:tc>
          <w:tcPr>
            <w:tcW w:w="22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25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4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Практическая деятельность</w:t>
            </w:r>
          </w:p>
        </w:tc>
      </w:tr>
      <w:tr w:rsidR="00F731F4" w:rsidRPr="00DC36CF" w:rsidTr="00F731F4">
        <w:trPr>
          <w:trHeight w:val="2985"/>
        </w:trPr>
        <w:tc>
          <w:tcPr>
            <w:tcW w:w="22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25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Изучение литературы по проблеме и имеющегося опыта</w:t>
            </w:r>
          </w:p>
        </w:tc>
        <w:tc>
          <w:tcPr>
            <w:tcW w:w="1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DC36CF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2018</w:t>
            </w:r>
            <w:r w:rsidR="00F731F4"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– 2019 год</w:t>
            </w:r>
          </w:p>
        </w:tc>
        <w:tc>
          <w:tcPr>
            <w:tcW w:w="34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Изучение ФГОС начального общего образования.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Изучение  </w:t>
            </w:r>
            <w:proofErr w:type="spellStart"/>
            <w:proofErr w:type="gramStart"/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– педагогической</w:t>
            </w:r>
            <w:proofErr w:type="gramEnd"/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литературы: «Как проектировать УУД в начальной школе. От действия к мысли» (под редакцией </w:t>
            </w:r>
            <w:proofErr w:type="spellStart"/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А.Г.Асмолова</w:t>
            </w:r>
            <w:proofErr w:type="spellEnd"/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).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731F4" w:rsidRPr="00DC36CF" w:rsidTr="00F731F4">
        <w:trPr>
          <w:trHeight w:val="3000"/>
        </w:trPr>
        <w:tc>
          <w:tcPr>
            <w:tcW w:w="22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Прогностический</w:t>
            </w:r>
          </w:p>
        </w:tc>
        <w:tc>
          <w:tcPr>
            <w:tcW w:w="25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Определение целей и задач темы.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Разработка системы мер, направленных на решение проблемы.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Прогнозирование результатов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DC36CF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2018</w:t>
            </w:r>
            <w:r w:rsidR="00F731F4"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– 2019год</w:t>
            </w:r>
          </w:p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F731F4" w:rsidRPr="00DC36CF" w:rsidRDefault="00F731F4" w:rsidP="00F731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Работа  по теме «Формирование УУД у младших школьников в условиях ФГОС второго поколения в рамках реализации ФГОС»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F731F4" w:rsidRPr="00DC36CF" w:rsidTr="00F731F4">
        <w:tc>
          <w:tcPr>
            <w:tcW w:w="22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25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Внедрение опыта работы.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Формирование методического комплекса.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Корректировка работы.</w:t>
            </w:r>
          </w:p>
        </w:tc>
        <w:tc>
          <w:tcPr>
            <w:tcW w:w="1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2019 – 2020 год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Выступление на МО      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Участие в конкурсах.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731F4" w:rsidRPr="00DC36CF" w:rsidTr="00F731F4">
        <w:tc>
          <w:tcPr>
            <w:tcW w:w="22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25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Подведение итогов.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Оформление результатов работы.</w:t>
            </w:r>
          </w:p>
        </w:tc>
        <w:tc>
          <w:tcPr>
            <w:tcW w:w="1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2019-2020 год</w:t>
            </w:r>
          </w:p>
        </w:tc>
        <w:tc>
          <w:tcPr>
            <w:tcW w:w="34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Участие в работе МО учителей начальных классов.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Участие и результаты в </w:t>
            </w:r>
            <w:proofErr w:type="gramStart"/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школьном</w:t>
            </w:r>
            <w:proofErr w:type="gramEnd"/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, муниципальных, конкурсах.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Участие в работе школьного сайта.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Консультативная помощь учащимся.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731F4" w:rsidRPr="00DC36CF" w:rsidTr="00F731F4">
        <w:tc>
          <w:tcPr>
            <w:tcW w:w="22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Внедренческий</w:t>
            </w:r>
          </w:p>
        </w:tc>
        <w:tc>
          <w:tcPr>
            <w:tcW w:w="25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Распространение опыта работы</w:t>
            </w:r>
          </w:p>
        </w:tc>
        <w:tc>
          <w:tcPr>
            <w:tcW w:w="13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br/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2020 -2021 год</w:t>
            </w:r>
          </w:p>
        </w:tc>
        <w:tc>
          <w:tcPr>
            <w:tcW w:w="34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bottom"/>
            <w:hideMark/>
          </w:tcPr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Публикации на сайтах.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F731F4" w:rsidRPr="00DC36CF" w:rsidRDefault="00F731F4" w:rsidP="00F731F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C36C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692C22" w:rsidRDefault="00692C22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692C22" w:rsidRDefault="00692C22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692C22" w:rsidRDefault="00692C22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lastRenderedPageBreak/>
        <w:t>Предполагаемый результат: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-повышение качества преподаваемых предметов;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-участие в  семинарах, </w:t>
      </w:r>
      <w:proofErr w:type="spellStart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вебинарах</w:t>
      </w:r>
      <w:proofErr w:type="spellEnd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в работе школьного и городского МО учителей начальных классов;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-умение оказать практическую помощь коллегам.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</w:t>
      </w:r>
      <w:proofErr w:type="spellStart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у школьников универсальных учебных действий (личностных, познавательных, регулятивных и коммуникативных), позволяющих учащимися самостоятельно организовать собственную деятельность по решению задач и проблем, готовность к самосовершенствованию и саморазвитию.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-повышение уровня профессионализма учителя.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Форма отчета по проделанной работе:</w:t>
      </w: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выступление на заседаниях ШМО, участие в конкурсах.</w:t>
      </w:r>
    </w:p>
    <w:p w:rsidR="00F731F4" w:rsidRPr="00DC36CF" w:rsidRDefault="00F731F4" w:rsidP="00F73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C36C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Форма самообразования:</w:t>
      </w:r>
      <w:r w:rsidRPr="00DC36C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(индивидуальная) </w:t>
      </w:r>
    </w:p>
    <w:p w:rsidR="009918C4" w:rsidRPr="00DC36CF" w:rsidRDefault="009918C4">
      <w:pPr>
        <w:rPr>
          <w:sz w:val="24"/>
          <w:szCs w:val="24"/>
        </w:rPr>
      </w:pPr>
    </w:p>
    <w:sectPr w:rsidR="009918C4" w:rsidRPr="00DC36CF" w:rsidSect="0099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82A23"/>
    <w:multiLevelType w:val="multilevel"/>
    <w:tmpl w:val="80AA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F34C4"/>
    <w:multiLevelType w:val="multilevel"/>
    <w:tmpl w:val="1EA2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731F4"/>
    <w:rsid w:val="00692C22"/>
    <w:rsid w:val="008273E0"/>
    <w:rsid w:val="009918C4"/>
    <w:rsid w:val="00DC36CF"/>
    <w:rsid w:val="00F7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1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4</cp:revision>
  <dcterms:created xsi:type="dcterms:W3CDTF">2019-03-30T17:49:00Z</dcterms:created>
  <dcterms:modified xsi:type="dcterms:W3CDTF">2019-03-31T04:32:00Z</dcterms:modified>
</cp:coreProperties>
</file>