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3425"/>
        <w:gridCol w:w="3621"/>
      </w:tblGrid>
      <w:tr w:rsidR="00BF1EE6" w:rsidRPr="00D20052" w:rsidTr="002B74C0">
        <w:tc>
          <w:tcPr>
            <w:tcW w:w="35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EE6" w:rsidRDefault="00BF1EE6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BF1EE6" w:rsidRPr="00D20052" w:rsidRDefault="00BF1EE6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BF1EE6" w:rsidRPr="00D20052" w:rsidRDefault="00BF1EE6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EE6" w:rsidRPr="00D20052" w:rsidRDefault="00BF1EE6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1EE6" w:rsidRPr="00D20052" w:rsidRDefault="00BF1EE6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BF1EE6" w:rsidRPr="00D20052" w:rsidRDefault="00BF1EE6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F1EE6" w:rsidRPr="00D20052" w:rsidRDefault="00BF1EE6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BF1EE6" w:rsidRPr="00D20052" w:rsidRDefault="00BF1EE6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BF1EE6" w:rsidRDefault="00BF1EE6" w:rsidP="00BF1EE6">
      <w:pPr>
        <w:shd w:val="clear" w:color="auto" w:fill="FFFFFF"/>
        <w:rPr>
          <w:rFonts w:ascii="Arial" w:hAnsi="Arial" w:cs="Arial"/>
          <w:color w:val="666666"/>
          <w:sz w:val="23"/>
          <w:szCs w:val="23"/>
        </w:rPr>
      </w:pPr>
    </w:p>
    <w:p w:rsidR="00BF1EE6" w:rsidRDefault="00BF1EE6" w:rsidP="00BF1EE6">
      <w:pPr>
        <w:pStyle w:val="c3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BF1EE6" w:rsidRPr="00C17D14" w:rsidRDefault="00BF1EE6" w:rsidP="00BF1EE6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7D14">
        <w:rPr>
          <w:rStyle w:val="c7"/>
          <w:bCs/>
          <w:color w:val="000000"/>
          <w:sz w:val="28"/>
          <w:szCs w:val="28"/>
        </w:rPr>
        <w:t>ПОЛОЖЕНИЕ</w:t>
      </w:r>
    </w:p>
    <w:p w:rsidR="00BF1EE6" w:rsidRPr="00C17D14" w:rsidRDefault="00BF1EE6" w:rsidP="00BF1EE6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7D14">
        <w:rPr>
          <w:rStyle w:val="c7"/>
          <w:bCs/>
          <w:color w:val="000000"/>
          <w:sz w:val="28"/>
          <w:szCs w:val="28"/>
        </w:rPr>
        <w:t>О</w:t>
      </w:r>
    </w:p>
    <w:p w:rsidR="00BF1EE6" w:rsidRPr="00C17D14" w:rsidRDefault="00BF1EE6" w:rsidP="00BF1EE6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7D14">
        <w:rPr>
          <w:rStyle w:val="c7"/>
          <w:bCs/>
          <w:color w:val="000000"/>
          <w:sz w:val="28"/>
          <w:szCs w:val="28"/>
        </w:rPr>
        <w:t xml:space="preserve"> РОДИТЕЛЬСКОМ </w:t>
      </w:r>
      <w:proofErr w:type="gramStart"/>
      <w:r w:rsidRPr="00C17D14">
        <w:rPr>
          <w:rStyle w:val="c7"/>
          <w:bCs/>
          <w:color w:val="000000"/>
          <w:sz w:val="28"/>
          <w:szCs w:val="28"/>
        </w:rPr>
        <w:t xml:space="preserve">КОМИТЕТЕ </w:t>
      </w:r>
      <w:r w:rsidRPr="00C17D14">
        <w:rPr>
          <w:rStyle w:val="c7"/>
          <w:bCs/>
          <w:color w:val="000000"/>
          <w:sz w:val="40"/>
          <w:szCs w:val="40"/>
        </w:rPr>
        <w:t xml:space="preserve"> школы</w:t>
      </w:r>
      <w:proofErr w:type="gramEnd"/>
      <w:r>
        <w:rPr>
          <w:rStyle w:val="c7"/>
          <w:bCs/>
          <w:color w:val="000000"/>
          <w:sz w:val="40"/>
          <w:szCs w:val="40"/>
        </w:rPr>
        <w:t>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1. Общие положения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1.1. Положение регламентирует деятельность Родительского комитета школы (подразделения, класса),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обучающихся.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1.2. Родительский комитет школы (подразделения, класса)</w:t>
      </w:r>
      <w:r w:rsidRPr="003C4FAE">
        <w:rPr>
          <w:rStyle w:val="c4"/>
          <w:i/>
          <w:iCs/>
          <w:color w:val="000000"/>
        </w:rPr>
        <w:t> </w:t>
      </w:r>
      <w:r w:rsidRPr="003C4FAE">
        <w:rPr>
          <w:color w:val="000000"/>
        </w:rPr>
        <w:t>избирается сроком на 1 год из числа родителей (законных представителей) обучающихся.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1.3. В своей деятельности Родительский комитет </w:t>
      </w:r>
      <w:proofErr w:type="gramStart"/>
      <w:r w:rsidRPr="003C4FAE">
        <w:rPr>
          <w:color w:val="000000"/>
        </w:rPr>
        <w:t>руководствуется  Конвенцией</w:t>
      </w:r>
      <w:proofErr w:type="gramEnd"/>
      <w:r w:rsidRPr="003C4FAE">
        <w:rPr>
          <w:color w:val="000000"/>
        </w:rPr>
        <w:t xml:space="preserve"> ООН о правах ребенка, Конституциями Российской Федерации, Законом РФ «Об образовании», другими нормативно-правовыми актами в области образования и социальной защиты, Уставом школы и настоящим Положением.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целях, реализации которых издается приказ Директора по школе.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2. Основные функции Родительского комитета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   Основными функциями Родительского комитета являются: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2.1. Содействие руководству школы в:</w:t>
      </w:r>
    </w:p>
    <w:p w:rsidR="00BF1EE6" w:rsidRPr="003C4FAE" w:rsidRDefault="00BF1EE6" w:rsidP="00BF1E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совершенствовании условий образовательного процесса;</w:t>
      </w:r>
    </w:p>
    <w:p w:rsidR="00BF1EE6" w:rsidRPr="003C4FAE" w:rsidRDefault="00BF1EE6" w:rsidP="00BF1E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охране жизни и здоровья обучающихся;</w:t>
      </w:r>
    </w:p>
    <w:p w:rsidR="00BF1EE6" w:rsidRPr="003C4FAE" w:rsidRDefault="00BF1EE6" w:rsidP="00BF1E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защите законных прав и </w:t>
      </w:r>
      <w:proofErr w:type="gramStart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gramEnd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BF1EE6" w:rsidRPr="003C4FAE" w:rsidRDefault="00BF1EE6" w:rsidP="00BF1E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организации и проведении общешкольных мероприятий.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2.2.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3. Полномочия Родительского комитета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Родительский комитет школы в соответствии с Уставом школы имеет следующие полномочия: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3.1. Активное участие в: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воспитании у обучающихся уважения к окружающим, сознательной дисциплины, культуры поведения, заботливого отношения к родителям и старшим;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повышении педагогической культуры родителей (законных представителей) обучающихся на основе программы их педагогического всеобуча;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проведении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подготовке школы к новому учебному году;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BF1EE6" w:rsidRPr="003C4FAE" w:rsidRDefault="00BF1EE6" w:rsidP="00BF1E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привлечении родителей (законных представителей) обучающихся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3.2. Содействие:</w:t>
      </w:r>
    </w:p>
    <w:p w:rsidR="00BF1EE6" w:rsidRPr="003C4FAE" w:rsidRDefault="00BF1EE6" w:rsidP="00BF1E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администрации школы в выполнении обучающимися «Правил поведения»;</w:t>
      </w:r>
    </w:p>
    <w:p w:rsidR="00BF1EE6" w:rsidRPr="003C4FAE" w:rsidRDefault="00BF1EE6" w:rsidP="00BF1E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обеспечению оптимальных условий для организации образовательного процесса;</w:t>
      </w:r>
    </w:p>
    <w:p w:rsidR="00BF1EE6" w:rsidRPr="003C4FAE" w:rsidRDefault="00BF1EE6" w:rsidP="00BF1E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 воспитании у обучающихся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BF1EE6" w:rsidRPr="003C4FAE" w:rsidRDefault="00BF1EE6" w:rsidP="00BF1E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родителям (законным представителям) обучающихся в повышении их ответственности за выполнение ими обязанностей по воспитанию детей.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3.3. Оказание помощи:</w:t>
      </w:r>
    </w:p>
    <w:p w:rsidR="00BF1EE6" w:rsidRPr="003C4FAE" w:rsidRDefault="00BF1EE6" w:rsidP="00BF1EE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BF1EE6" w:rsidRPr="003C4FAE" w:rsidRDefault="00BF1EE6" w:rsidP="00BF1EE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BF1EE6" w:rsidRPr="003C4FAE" w:rsidRDefault="00BF1EE6" w:rsidP="00BF1EE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администрации школы в организации и проведении общешкольных родительских собраний.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3.4. Контроль:</w:t>
      </w:r>
    </w:p>
    <w:p w:rsidR="00BF1EE6" w:rsidRPr="003C4FAE" w:rsidRDefault="00BF1EE6" w:rsidP="00BF1EE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совместно с администрацией школы организации и качества питания и медицинского обслуживания обучающихся.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3.5. Рассмотрение:</w:t>
      </w:r>
    </w:p>
    <w:p w:rsidR="00BF1EE6" w:rsidRPr="003C4FAE" w:rsidRDefault="00BF1EE6" w:rsidP="00BF1EE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3.6. Недопущение:</w:t>
      </w:r>
    </w:p>
    <w:p w:rsidR="00BF1EE6" w:rsidRPr="003C4FAE" w:rsidRDefault="00BF1EE6" w:rsidP="00BF1E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вмешательства родителей (законных представителей) обучающихся в профессиональную деятельность педагогов по личной инициативе.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3.7. Внесение предложений:</w:t>
      </w:r>
    </w:p>
    <w:p w:rsidR="00BF1EE6" w:rsidRPr="003C4FAE" w:rsidRDefault="00BF1EE6" w:rsidP="00BF1E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содержанию локальных актов школы в пределах своей компетенции;</w:t>
      </w:r>
    </w:p>
    <w:p w:rsidR="00BF1EE6" w:rsidRPr="003C4FAE" w:rsidRDefault="00BF1EE6" w:rsidP="00BF1EE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организации учебно-воспитательного процесса.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3.8. Координация деятельности:</w:t>
      </w:r>
    </w:p>
    <w:p w:rsidR="00BF1EE6" w:rsidRPr="003C4FAE" w:rsidRDefault="00BF1EE6" w:rsidP="00BF1EE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родительских комитетов подразделений, классных Родительских комитетов.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3.9. Организация:</w:t>
      </w:r>
    </w:p>
    <w:p w:rsidR="00BF1EE6" w:rsidRPr="003C4FAE" w:rsidRDefault="00BF1EE6" w:rsidP="00BF1E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выборов делегатов на Конференцию школы.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3.10. Взаимодействие с:</w:t>
      </w:r>
    </w:p>
    <w:p w:rsidR="00BF1EE6" w:rsidRPr="003C4FAE" w:rsidRDefault="00BF1EE6" w:rsidP="00BF1E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педагогическим коллективом школы по вопросам профилактики правонарушений, безнадзорности и беспризорности среди обучающихся;</w:t>
      </w:r>
    </w:p>
    <w:p w:rsidR="00BF1EE6" w:rsidRPr="003C4FAE" w:rsidRDefault="00BF1EE6" w:rsidP="00BF1E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BF1EE6" w:rsidRPr="003C4FAE" w:rsidRDefault="00BF1EE6" w:rsidP="00BF1EE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с общественными организациями по вопросу пропаганды школьных традиций, уклада школьной жизни.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Родительский комитет Школы может рассмотреть и другие вопросы жизнедеятельности Школы, выходящие за рамки его полномочий, если уполномоченные </w:t>
      </w:r>
      <w:proofErr w:type="gramStart"/>
      <w:r w:rsidRPr="003C4FAE">
        <w:rPr>
          <w:color w:val="000000"/>
        </w:rPr>
        <w:t>на</w:t>
      </w:r>
      <w:proofErr w:type="gramEnd"/>
      <w:r w:rsidRPr="003C4FAE">
        <w:rPr>
          <w:color w:val="000000"/>
        </w:rPr>
        <w:t xml:space="preserve"> то лица или органы передадут ему данные полномочия.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4. Права Родительского комитета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lastRenderedPageBreak/>
        <w:t>В соответствии со своей компетенцией, установленной настоящим Положением, Родительский комитет имеет право: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4.1. Обращаться:</w:t>
      </w:r>
    </w:p>
    <w:p w:rsidR="00BF1EE6" w:rsidRPr="003C4FAE" w:rsidRDefault="00BF1EE6" w:rsidP="00BF1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BF1EE6" w:rsidRPr="003C4FAE" w:rsidRDefault="00BF1EE6" w:rsidP="00BF1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 любые учреждения и организации.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4.2. Приглашать:</w:t>
      </w:r>
    </w:p>
    <w:p w:rsidR="00BF1EE6" w:rsidRPr="003C4FAE" w:rsidRDefault="00BF1EE6" w:rsidP="00BF1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свои заседания родителей (законных представителей) обучающихся по представлениям (решениям) классных Родительских комитетов;</w:t>
      </w:r>
    </w:p>
    <w:p w:rsidR="00BF1EE6" w:rsidRPr="003C4FAE" w:rsidRDefault="00BF1EE6" w:rsidP="00BF1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любых специалистов для работы в составе своих комиссий.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4.3. Принимать участие в:</w:t>
      </w:r>
    </w:p>
    <w:p w:rsidR="00BF1EE6" w:rsidRPr="003C4FAE" w:rsidRDefault="00BF1EE6" w:rsidP="00BF1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подготовке локальных актов школы;</w:t>
      </w:r>
    </w:p>
    <w:p w:rsidR="00BF1EE6" w:rsidRPr="003C4FAE" w:rsidRDefault="00BF1EE6" w:rsidP="00BF1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подготовке общешкольных (</w:t>
      </w:r>
      <w:proofErr w:type="spellStart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общеклассных</w:t>
      </w:r>
      <w:proofErr w:type="spellEnd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) мероприятий, вечеров отдыха;</w:t>
      </w:r>
    </w:p>
    <w:p w:rsidR="00BF1EE6" w:rsidRPr="003C4FAE" w:rsidRDefault="00BF1EE6" w:rsidP="00BF1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 организации деятельности блока дополнительного образования.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4.4. Давать разъяснения и принимать меры:</w:t>
      </w:r>
    </w:p>
    <w:p w:rsidR="00BF1EE6" w:rsidRPr="003C4FAE" w:rsidRDefault="00BF1EE6" w:rsidP="00BF1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обращениям обучающихся и их родителей (законных представителей);</w:t>
      </w:r>
    </w:p>
    <w:p w:rsidR="00BF1EE6" w:rsidRPr="003C4FAE" w:rsidRDefault="00BF1EE6" w:rsidP="00BF1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соблюдению обучающимися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4.5. Выносить:</w:t>
      </w:r>
    </w:p>
    <w:p w:rsidR="00BF1EE6" w:rsidRPr="003C4FAE" w:rsidRDefault="00BF1EE6" w:rsidP="00BF1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предложения администрации школы </w:t>
      </w:r>
      <w:proofErr w:type="gramStart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 поощрениях</w:t>
      </w:r>
      <w:proofErr w:type="gramEnd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обучающихся и их родителей (законных представителей);</w:t>
      </w:r>
    </w:p>
    <w:p w:rsidR="00BF1EE6" w:rsidRPr="003C4FAE" w:rsidRDefault="00BF1EE6" w:rsidP="00BF1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общественное порицание родителям (законным представителям) обучающихся, уклоняющимся от воспитания детей в семье.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4.6. Разрабатывать и принимать:</w:t>
      </w:r>
    </w:p>
    <w:p w:rsidR="00BF1EE6" w:rsidRPr="003C4FAE" w:rsidRDefault="00BF1EE6" w:rsidP="00BF1E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положения о своих постоянных и (или) временных комиссиях;</w:t>
      </w:r>
    </w:p>
    <w:p w:rsidR="00BF1EE6" w:rsidRPr="003C4FAE" w:rsidRDefault="00BF1EE6" w:rsidP="00BF1EE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план своей работы, планы работы своих комиссий.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4.7. Выбирать, созывать:</w:t>
      </w:r>
    </w:p>
    <w:p w:rsidR="00BF1EE6" w:rsidRPr="003C4FAE" w:rsidRDefault="00BF1EE6" w:rsidP="00BF1E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председателя родительского комитета, его заместителя и контролировать их деятельность;</w:t>
      </w:r>
    </w:p>
    <w:p w:rsidR="00BF1EE6" w:rsidRPr="003C4FAE" w:rsidRDefault="00BF1EE6" w:rsidP="00BF1EE6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общешкольное  родительское</w:t>
      </w:r>
      <w:proofErr w:type="gramEnd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собрание, родительское собрание подразделений, </w:t>
      </w:r>
      <w:proofErr w:type="spellStart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общеклассное</w:t>
      </w:r>
      <w:proofErr w:type="spellEnd"/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родительское собрание.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4.8. Принимать:</w:t>
      </w:r>
    </w:p>
    <w:p w:rsidR="00BF1EE6" w:rsidRPr="003C4FAE" w:rsidRDefault="00BF1EE6" w:rsidP="00BF1E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решения о создании и роспуске своих постоянных и (или) временных комиссий, назначении их руководителей;</w:t>
      </w:r>
    </w:p>
    <w:p w:rsidR="00BF1EE6" w:rsidRPr="003C4FAE" w:rsidRDefault="00BF1EE6" w:rsidP="00BF1E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решения о прекращения полномочий Председателя родительского комитета;</w:t>
      </w:r>
    </w:p>
    <w:p w:rsidR="00BF1EE6" w:rsidRPr="003C4FAE" w:rsidRDefault="00BF1EE6" w:rsidP="00BF1E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BF1EE6" w:rsidRPr="003C4FAE" w:rsidRDefault="00BF1EE6" w:rsidP="00BF1EE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участие в распределении материальной помощи нуждающимся семьям обучающихся за счет внебюджетных источников школы. 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5. Организация работы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5.1. В состав родительского комитета школы входят председатели родительских комитетов подразделений. В родительский комитет подразделения входят председатели родительских комитетов классов.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В состав родительского комитета Школы обязательно входит представитель администрации Школы, подразделения – руководитель структурного подразделения, класса- классный руководитель с правом совещательного голоса.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5.2. Выборы председателей родительского комитета классов проводятся ежегодно не позднее 1 октября текущего года.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lastRenderedPageBreak/>
        <w:t>5.3. Первое заседание родительского комитета подразделений проводится не позднее 10 октября, общешкольное – не позднее 15 октября текущего года.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5.4. Из своего состава родительский комитет Школы и родительский комитет </w:t>
      </w:r>
      <w:proofErr w:type="gramStart"/>
      <w:r w:rsidRPr="003C4FAE">
        <w:rPr>
          <w:color w:val="000000"/>
        </w:rPr>
        <w:t>подразделения  избирает</w:t>
      </w:r>
      <w:proofErr w:type="gramEnd"/>
      <w:r w:rsidRPr="003C4FAE">
        <w:rPr>
          <w:color w:val="000000"/>
        </w:rPr>
        <w:t xml:space="preserve"> председателя,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BF1EE6" w:rsidRPr="003C4FAE" w:rsidRDefault="00BF1EE6" w:rsidP="00BF1E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обеспечивает ведение документации;</w:t>
      </w:r>
    </w:p>
    <w:p w:rsidR="00BF1EE6" w:rsidRPr="003C4FAE" w:rsidRDefault="00BF1EE6" w:rsidP="00BF1E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координирует работу Родительского комитета и его комиссий;</w:t>
      </w:r>
    </w:p>
    <w:p w:rsidR="00BF1EE6" w:rsidRPr="003C4FAE" w:rsidRDefault="00BF1EE6" w:rsidP="00BF1E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ведет переписку;</w:t>
      </w:r>
    </w:p>
    <w:p w:rsidR="00BF1EE6" w:rsidRPr="003C4FAE" w:rsidRDefault="00BF1EE6" w:rsidP="00BF1EE6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ведет заседания Родительского комитета.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5.5. Родительский комитет Школы работает по плану, который согласуется с Директором Школы.  План работы родительского комитета является </w:t>
      </w:r>
      <w:proofErr w:type="gramStart"/>
      <w:r w:rsidRPr="003C4FAE">
        <w:rPr>
          <w:color w:val="000000"/>
        </w:rPr>
        <w:t>составной  частью</w:t>
      </w:r>
      <w:proofErr w:type="gramEnd"/>
      <w:r w:rsidRPr="003C4FAE">
        <w:rPr>
          <w:color w:val="000000"/>
        </w:rPr>
        <w:t xml:space="preserve"> плана работы Школы.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5.6. Заседания Родительского комитета Школы и подразделений проводятся не реже одного раза в триместр, классов – по мере необходимости.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5.7. При рассмотрении вопросов, связанных с обучающимися, присутствие </w:t>
      </w:r>
      <w:proofErr w:type="gramStart"/>
      <w:r w:rsidRPr="003C4FAE">
        <w:rPr>
          <w:color w:val="000000"/>
        </w:rPr>
        <w:t>родителей  (</w:t>
      </w:r>
      <w:proofErr w:type="gramEnd"/>
      <w:r w:rsidRPr="003C4FAE">
        <w:rPr>
          <w:color w:val="000000"/>
        </w:rPr>
        <w:t>законных представителей) обучающегося на заседании родительского комитета обязательно.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В необходимых случаях на заседания родительского комитета могут приглашаться представители общественных организаций, учреждений, взаимодействующих со Школой по вопросам образования и воспитания и др. </w:t>
      </w:r>
      <w:proofErr w:type="gramStart"/>
      <w:r w:rsidRPr="003C4FAE">
        <w:rPr>
          <w:color w:val="000000"/>
        </w:rPr>
        <w:t>Необходимость их приглашения</w:t>
      </w:r>
      <w:proofErr w:type="gramEnd"/>
      <w:r w:rsidRPr="003C4FAE">
        <w:rPr>
          <w:color w:val="000000"/>
        </w:rPr>
        <w:t xml:space="preserve"> определяется председателем родительского комитета в зависимости от повестки дня заседаний. Лица, приглашенные на заседание Педагогического совета, пользуются правом совещательного голоса.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Администрация Школы в двухнедельный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 xml:space="preserve"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</w:t>
      </w:r>
      <w:proofErr w:type="gramStart"/>
      <w:r w:rsidRPr="003C4FAE">
        <w:rPr>
          <w:color w:val="000000"/>
        </w:rPr>
        <w:t>последующих  заседаниях</w:t>
      </w:r>
      <w:proofErr w:type="gramEnd"/>
      <w:r w:rsidRPr="003C4FAE">
        <w:rPr>
          <w:color w:val="000000"/>
        </w:rPr>
        <w:t>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Члены родительского комитета школы оперативно сообщают членам родительского комитета подразделений, те в свою очередь классным руководителям, а также всем родителям обучающихся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5.10. О своей работе Родительский комитет отчитывается перед общешкольным (</w:t>
      </w:r>
      <w:proofErr w:type="spellStart"/>
      <w:r w:rsidRPr="003C4FAE">
        <w:rPr>
          <w:color w:val="000000"/>
        </w:rPr>
        <w:t>общеклассным</w:t>
      </w:r>
      <w:proofErr w:type="spellEnd"/>
      <w:r w:rsidRPr="003C4FAE">
        <w:rPr>
          <w:color w:val="000000"/>
        </w:rPr>
        <w:t>) родительским собранием по мере необходимости, но не реже одного раза в год.</w:t>
      </w:r>
    </w:p>
    <w:p w:rsidR="00BF1EE6" w:rsidRPr="003C4FAE" w:rsidRDefault="00C83783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6. Ответственность р</w:t>
      </w:r>
      <w:bookmarkStart w:id="0" w:name="_GoBack"/>
      <w:bookmarkEnd w:id="0"/>
      <w:r w:rsidR="00BF1EE6" w:rsidRPr="003C4FAE">
        <w:rPr>
          <w:b/>
          <w:bCs/>
          <w:color w:val="000000"/>
        </w:rPr>
        <w:t>одительского комитета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Родительский комитет несет ответственность за:</w:t>
      </w:r>
    </w:p>
    <w:p w:rsidR="00BF1EE6" w:rsidRPr="003C4FAE" w:rsidRDefault="00BF1EE6" w:rsidP="00BF1E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выполнение, выполнение не в полном объеме или невыполнение закрепленных за ним задач и функций;</w:t>
      </w:r>
    </w:p>
    <w:p w:rsidR="00BF1EE6" w:rsidRPr="003C4FAE" w:rsidRDefault="00BF1EE6" w:rsidP="00BF1E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соответствие принятых решений действующему законодательству и локальным актам школы;</w:t>
      </w:r>
    </w:p>
    <w:p w:rsidR="00BF1EE6" w:rsidRPr="003C4FAE" w:rsidRDefault="00BF1EE6" w:rsidP="00BF1E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выполнение принятых решений и рекомендаций;</w:t>
      </w:r>
    </w:p>
    <w:p w:rsidR="00BF1EE6" w:rsidRPr="003C4FAE" w:rsidRDefault="00BF1EE6" w:rsidP="00BF1E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BF1EE6" w:rsidRPr="003C4FAE" w:rsidRDefault="00BF1EE6" w:rsidP="00BF1EE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FAE">
        <w:rPr>
          <w:rStyle w:val="c0"/>
          <w:rFonts w:ascii="Times New Roman" w:hAnsi="Times New Roman" w:cs="Times New Roman"/>
          <w:color w:val="000000"/>
          <w:sz w:val="24"/>
          <w:szCs w:val="24"/>
        </w:rPr>
        <w:t>бездействие при рассмотрении обращений.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7. Делопроизводство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h.gjdgxs"/>
      <w:bookmarkEnd w:id="1"/>
      <w:r w:rsidRPr="003C4FAE">
        <w:rPr>
          <w:color w:val="000000"/>
        </w:rPr>
        <w:t xml:space="preserve">7.1. Родительский комитет </w:t>
      </w:r>
      <w:proofErr w:type="gramStart"/>
      <w:r w:rsidRPr="003C4FAE">
        <w:rPr>
          <w:color w:val="000000"/>
        </w:rPr>
        <w:t>школы  (</w:t>
      </w:r>
      <w:proofErr w:type="gramEnd"/>
      <w:r w:rsidRPr="003C4FAE">
        <w:rPr>
          <w:color w:val="000000"/>
        </w:rPr>
        <w:t>подразделения, класса) ведет протоколы своих заседаний и родительских собраний в соответствии с </w:t>
      </w:r>
      <w:r w:rsidRPr="003C4FAE">
        <w:rPr>
          <w:rStyle w:val="c4"/>
          <w:i/>
          <w:iCs/>
          <w:color w:val="000000"/>
        </w:rPr>
        <w:t>Инструкцией по делопроизводству в школе.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7.2. Нумерация протоколов ведется от начала учебного года.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7.3. Протоколы Родительского комитета школы входят в номенклатуру дел Школы, хранятся в школе в соответствии с установленными требованиями, протоколы родительского комитета подразделения хранятся в структурных подразделениях, класса - у классного руководителя.  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7.4. Ответственность за делопроизводство возлагается на председателя Родительского комитета школы, подразделения, класса.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8. Взаимоотношения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         Родительский комитете школы (подразделения, класса)</w:t>
      </w:r>
      <w:r w:rsidRPr="003C4FAE">
        <w:rPr>
          <w:rStyle w:val="c4"/>
          <w:i/>
          <w:iCs/>
          <w:color w:val="000000"/>
        </w:rPr>
        <w:t> </w:t>
      </w:r>
      <w:r w:rsidRPr="003C4FAE">
        <w:rPr>
          <w:color w:val="000000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BF1EE6" w:rsidRPr="003C4FAE" w:rsidRDefault="00BF1EE6" w:rsidP="00BF1E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4FAE">
        <w:rPr>
          <w:b/>
          <w:bCs/>
          <w:color w:val="000000"/>
        </w:rPr>
        <w:t>            9. Заключительные положения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9.1. Данное Положение утверждается Советом школы и вводится в действие приказом директора школы.</w:t>
      </w:r>
    </w:p>
    <w:p w:rsidR="00BF1EE6" w:rsidRPr="003C4FAE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3C4FAE">
        <w:rPr>
          <w:color w:val="000000"/>
        </w:rPr>
        <w:t>9.2. Срок действия Положения не ограничен (бессрочно).</w:t>
      </w:r>
    </w:p>
    <w:p w:rsidR="00BF1EE6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4FAE">
        <w:rPr>
          <w:color w:val="000000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</w:t>
      </w:r>
      <w:r>
        <w:rPr>
          <w:color w:val="000000"/>
          <w:sz w:val="28"/>
          <w:szCs w:val="28"/>
        </w:rPr>
        <w:t>.</w:t>
      </w:r>
    </w:p>
    <w:p w:rsidR="00BF1EE6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EE6" w:rsidRDefault="00BF1EE6" w:rsidP="00BF1EE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1EE6" w:rsidRDefault="00BF1EE6" w:rsidP="00BF1EE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BF1EE6" w:rsidRDefault="00BF1EE6" w:rsidP="00BF1EE6"/>
    <w:p w:rsidR="00CA3415" w:rsidRDefault="00CA3415"/>
    <w:sectPr w:rsidR="00CA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754"/>
    <w:multiLevelType w:val="multilevel"/>
    <w:tmpl w:val="6A5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4458D"/>
    <w:multiLevelType w:val="multilevel"/>
    <w:tmpl w:val="EE4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866D1"/>
    <w:multiLevelType w:val="multilevel"/>
    <w:tmpl w:val="5D1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24492"/>
    <w:multiLevelType w:val="multilevel"/>
    <w:tmpl w:val="B58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0596B"/>
    <w:multiLevelType w:val="multilevel"/>
    <w:tmpl w:val="31AA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3C59"/>
    <w:multiLevelType w:val="multilevel"/>
    <w:tmpl w:val="ADD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65932"/>
    <w:multiLevelType w:val="multilevel"/>
    <w:tmpl w:val="38C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3649C"/>
    <w:multiLevelType w:val="multilevel"/>
    <w:tmpl w:val="EEE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A4049"/>
    <w:multiLevelType w:val="multilevel"/>
    <w:tmpl w:val="F996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0104C"/>
    <w:multiLevelType w:val="multilevel"/>
    <w:tmpl w:val="C34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76996"/>
    <w:multiLevelType w:val="multilevel"/>
    <w:tmpl w:val="C708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14BDA"/>
    <w:multiLevelType w:val="multilevel"/>
    <w:tmpl w:val="560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E4120"/>
    <w:multiLevelType w:val="multilevel"/>
    <w:tmpl w:val="758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C7404"/>
    <w:multiLevelType w:val="multilevel"/>
    <w:tmpl w:val="3B2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B3093"/>
    <w:multiLevelType w:val="multilevel"/>
    <w:tmpl w:val="5714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721C5"/>
    <w:multiLevelType w:val="multilevel"/>
    <w:tmpl w:val="670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A115C"/>
    <w:multiLevelType w:val="multilevel"/>
    <w:tmpl w:val="41F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03DF3"/>
    <w:multiLevelType w:val="multilevel"/>
    <w:tmpl w:val="AAD8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80045"/>
    <w:multiLevelType w:val="multilevel"/>
    <w:tmpl w:val="EB4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A3BE8"/>
    <w:multiLevelType w:val="multilevel"/>
    <w:tmpl w:val="DD8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F0E04"/>
    <w:multiLevelType w:val="multilevel"/>
    <w:tmpl w:val="A42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19"/>
  </w:num>
  <w:num w:numId="9">
    <w:abstractNumId w:val="5"/>
  </w:num>
  <w:num w:numId="10">
    <w:abstractNumId w:val="13"/>
  </w:num>
  <w:num w:numId="11">
    <w:abstractNumId w:val="18"/>
  </w:num>
  <w:num w:numId="12">
    <w:abstractNumId w:val="3"/>
  </w:num>
  <w:num w:numId="13">
    <w:abstractNumId w:val="11"/>
  </w:num>
  <w:num w:numId="14">
    <w:abstractNumId w:val="14"/>
  </w:num>
  <w:num w:numId="15">
    <w:abstractNumId w:val="10"/>
  </w:num>
  <w:num w:numId="16">
    <w:abstractNumId w:val="16"/>
  </w:num>
  <w:num w:numId="17">
    <w:abstractNumId w:val="15"/>
  </w:num>
  <w:num w:numId="18">
    <w:abstractNumId w:val="1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E6"/>
    <w:rsid w:val="00BF1EE6"/>
    <w:rsid w:val="00C83783"/>
    <w:rsid w:val="00C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AAE4"/>
  <w15:chartTrackingRefBased/>
  <w15:docId w15:val="{5AD78F6A-9805-470E-9C97-587C0C4F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BF1EE6"/>
  </w:style>
  <w:style w:type="paragraph" w:customStyle="1" w:styleId="c30">
    <w:name w:val="c30"/>
    <w:basedOn w:val="a"/>
    <w:rsid w:val="00BF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F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F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EE6"/>
  </w:style>
  <w:style w:type="character" w:customStyle="1" w:styleId="c0">
    <w:name w:val="c0"/>
    <w:basedOn w:val="a0"/>
    <w:rsid w:val="00BF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2019-03-26T20:11:00Z</dcterms:created>
  <dcterms:modified xsi:type="dcterms:W3CDTF">2019-03-27T03:08:00Z</dcterms:modified>
</cp:coreProperties>
</file>