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3425"/>
        <w:gridCol w:w="3621"/>
      </w:tblGrid>
      <w:tr w:rsidR="00E7230F" w:rsidRPr="00D20052" w:rsidTr="003B474B">
        <w:tc>
          <w:tcPr>
            <w:tcW w:w="2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230F" w:rsidRDefault="00E7230F" w:rsidP="003B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E7230F" w:rsidRPr="00D20052" w:rsidRDefault="00E7230F" w:rsidP="003B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E7230F" w:rsidRPr="00D20052" w:rsidRDefault="00E7230F" w:rsidP="003B4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230F" w:rsidRPr="00D20052" w:rsidRDefault="00E7230F" w:rsidP="003B4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230F" w:rsidRPr="00D20052" w:rsidRDefault="00E7230F" w:rsidP="003B4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E7230F" w:rsidRPr="00D20052" w:rsidRDefault="00E7230F" w:rsidP="003B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proofErr w:type="gram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E7230F" w:rsidRPr="00D20052" w:rsidRDefault="00E7230F" w:rsidP="003B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Ш.Шахнавазова</w:t>
            </w:r>
            <w:proofErr w:type="spellEnd"/>
          </w:p>
          <w:p w:rsidR="00E7230F" w:rsidRPr="00D20052" w:rsidRDefault="00E7230F" w:rsidP="003B4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E7230F" w:rsidRDefault="00E7230F" w:rsidP="00E7230F">
      <w:pPr>
        <w:ind w:left="360"/>
      </w:pP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E7230F" w:rsidRPr="001B6E77" w:rsidRDefault="00E7230F" w:rsidP="00E7230F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1B6E77">
        <w:rPr>
          <w:rStyle w:val="c2"/>
          <w:b/>
          <w:bCs/>
          <w:color w:val="000000"/>
          <w:sz w:val="32"/>
          <w:szCs w:val="32"/>
        </w:rPr>
        <w:t>ПОЛОЖЕНИЕ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1B6E77">
        <w:rPr>
          <w:rStyle w:val="c0"/>
          <w:b/>
          <w:color w:val="000000"/>
          <w:sz w:val="32"/>
          <w:szCs w:val="32"/>
        </w:rPr>
        <w:t> </w:t>
      </w:r>
      <w:proofErr w:type="gramStart"/>
      <w:r w:rsidRPr="001B6E77">
        <w:rPr>
          <w:rStyle w:val="c0"/>
          <w:b/>
          <w:color w:val="000000"/>
          <w:sz w:val="32"/>
          <w:szCs w:val="32"/>
        </w:rPr>
        <w:t>о  общешкольных</w:t>
      </w:r>
      <w:proofErr w:type="gramEnd"/>
      <w:r w:rsidRPr="001B6E77">
        <w:rPr>
          <w:rStyle w:val="c0"/>
          <w:b/>
          <w:color w:val="000000"/>
          <w:sz w:val="32"/>
          <w:szCs w:val="32"/>
        </w:rPr>
        <w:t xml:space="preserve">  родительских собраниях</w:t>
      </w:r>
      <w:r>
        <w:rPr>
          <w:rStyle w:val="c0"/>
          <w:color w:val="000000"/>
        </w:rPr>
        <w:t>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I. Общие положения.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1.1. Настоящее положение является локальным </w:t>
      </w:r>
      <w:proofErr w:type="gramStart"/>
      <w:r>
        <w:rPr>
          <w:rStyle w:val="c0"/>
          <w:color w:val="000000"/>
        </w:rPr>
        <w:t xml:space="preserve">актом,   </w:t>
      </w:r>
      <w:proofErr w:type="gramEnd"/>
      <w:r>
        <w:rPr>
          <w:rStyle w:val="c0"/>
          <w:color w:val="000000"/>
        </w:rPr>
        <w:t>регламентирующим отношения образовательного учреждения с родителями (законными представителями), являющимися участниками образовательного процесса в школе.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1.2. Положение о родительском собрании определяет его назначение, </w:t>
      </w:r>
      <w:proofErr w:type="gramStart"/>
      <w:r>
        <w:rPr>
          <w:rStyle w:val="c0"/>
          <w:color w:val="000000"/>
        </w:rPr>
        <w:t>функции  в</w:t>
      </w:r>
      <w:proofErr w:type="gramEnd"/>
      <w:r>
        <w:rPr>
          <w:rStyle w:val="c0"/>
          <w:color w:val="000000"/>
        </w:rPr>
        <w:t xml:space="preserve"> системе учебно-воспитательной работы, а также этапы деятельности педагога по его подготовке.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II. Цели проведения родительских собраний.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1.     Получение информации, необходимой для </w:t>
      </w:r>
      <w:proofErr w:type="gramStart"/>
      <w:r>
        <w:rPr>
          <w:rStyle w:val="c0"/>
          <w:color w:val="000000"/>
        </w:rPr>
        <w:t>работы  с</w:t>
      </w:r>
      <w:proofErr w:type="gramEnd"/>
      <w:r>
        <w:rPr>
          <w:rStyle w:val="c0"/>
          <w:color w:val="000000"/>
        </w:rPr>
        <w:t xml:space="preserve"> детьми.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2.     Информирование, инструктирование родительского состава об изменении или введении организационных методов в режим функционирования школы.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    Знакомство родителей с аналитическими материалами. Консультирование родителей по вопросам учебы и воспитания детей.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     Обсуждение чрезвычайных случаев, сложных и конфликтных ситуаций.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5.     Принятие решений, требующих учета мнения родителей по различным вопросам школьной жизни.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6.     Творческие отчеты детского и педагогического коллективов перед родителями.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III. Функции родительского собрания.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3.1 Информационная функция предполагает просвещение и информирование родителей по организации учебно-воспитательного процесса. Она реализуется в рамках монологической подачи информации или в форме ответов на значимые для участников вопросы.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3.2 Просветительская </w:t>
      </w:r>
      <w:proofErr w:type="gramStart"/>
      <w:r>
        <w:rPr>
          <w:rStyle w:val="c0"/>
          <w:color w:val="000000"/>
        </w:rPr>
        <w:t>функция  состоит</w:t>
      </w:r>
      <w:proofErr w:type="gramEnd"/>
      <w:r>
        <w:rPr>
          <w:rStyle w:val="c0"/>
          <w:color w:val="000000"/>
        </w:rPr>
        <w:t xml:space="preserve"> в обеспечении родителей актуальной для них информацией (ее значимость определяется на основе диагностики и изучения запросов родителей). Реализация данной функции предполагает использование таких форм как семинары, педагогические практикумы, конференции, круглые столы, дискуссии участников.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3.3 Обучающая функция состоит в отработке практических навыков родителей по оказанию помощи ребенку в освоении образовательных программ, эффективному общению с ребенком и защите его прав в различных ситуациях. Реализация данной функции предполагает: на первом этапе – просвещение по востребованной участниками проблеме, на втором этапе – тренинги, деловые игры, позволяющие моделировать поведение участников ситуациях семейного воспитания и другие формы погружения участников в проблему.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3.4 Консультационная функция реализуется как методическое и психолого-педагогическое консультирование.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3.5 Профилактическая функция состоит в предупреждении ожидаемых и предсказуемых трудностей семейного воспитания, связанных с кризисами взросления детей, опасностью </w:t>
      </w:r>
      <w:r>
        <w:rPr>
          <w:rStyle w:val="c0"/>
          <w:color w:val="000000"/>
        </w:rPr>
        <w:lastRenderedPageBreak/>
        <w:t>приобщения к вредным привычкам, профессиональным выбором, подготовкой к экзаменам, снижением учебной мотивации, здоровьем детей.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3.6 Координационная </w:t>
      </w:r>
      <w:proofErr w:type="gramStart"/>
      <w:r>
        <w:rPr>
          <w:rStyle w:val="c0"/>
          <w:color w:val="000000"/>
        </w:rPr>
        <w:t>функция  состоит</w:t>
      </w:r>
      <w:proofErr w:type="gramEnd"/>
      <w:r>
        <w:rPr>
          <w:rStyle w:val="c0"/>
          <w:color w:val="000000"/>
        </w:rPr>
        <w:t xml:space="preserve"> в объединении и регулировании действий всех участников образовательного процесса и заинтересованных представителей 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школьников.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III. Виды родительских собраний.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3.1. Существуют следующие виды родительских собраний: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организационные;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тематические;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собрания – диспуты;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итоговые;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собрания – консультации;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собрания – собеседования.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3.2. Родительские собрания, как правило, являются комбинированными.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3.3. Основная часть родительских собраний: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 - Педагогическое просвещение {Родительский всеобуч).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3.4 Родительский всеобуч планируется в соответствии с: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Требованиями социума;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Направлением работы школы;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Возрастными особенностями детей.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3.5. Задачи родительского всеобуча: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Знакомство родителей с основами педагогических, психологических,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правовых знаний.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Обеспечение единства воспитательных воздействий школы и семьи.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Обобщение и распространение положительного опыта воспитания.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Предупреждение родителей от совершения наиболее распространенных ошибок.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Привлечение родителей к активному участию в воспитательном процессе.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IV. Организация и проведение родительских собраний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4.1 Общешкольное родительское собрание проводится один раз в полугодие /или один раз в год по плану работы школы.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4.2. Классные родительские собрания проводятся 1 раз в четверть.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4.1.     Кл. руководитель обязан всесторонне продумать и подготовить к собранию всю необходимую информацию и документы.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4.2.     Каждое собрание требует своего «сценария», своей программы и предельно приближенных к детям установок, рекомендаций и советов.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4.3.     Главным методом проведения собрания является диалог.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4.4.     Родители приглашаются на собрание и оповещаются о повестке дня не позднее, чем за 3 дня до даты проведения собрания.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4.5.     Администрация школы должна быть проинформирована о дате и повестке дня не позднее, чем за 4 дня до проведения собрания.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4.6.     Учителя-предметники обязаны присутствовать на родительском собрании, в соответствии с графиком посещения.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4.7.     Классный руководитель должен сформулировать цель приглашения на собрание учителей-предметников.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4.8.     Классный руководитель </w:t>
      </w:r>
      <w:proofErr w:type="gramStart"/>
      <w:r>
        <w:rPr>
          <w:rStyle w:val="c0"/>
          <w:color w:val="000000"/>
        </w:rPr>
        <w:t>информирует  заместителя</w:t>
      </w:r>
      <w:proofErr w:type="gramEnd"/>
      <w:r>
        <w:rPr>
          <w:rStyle w:val="c0"/>
          <w:color w:val="000000"/>
        </w:rPr>
        <w:t xml:space="preserve"> директора по УВР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V. Права родительского собрания.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5.</w:t>
      </w:r>
      <w:proofErr w:type="gramStart"/>
      <w:r>
        <w:rPr>
          <w:rStyle w:val="c0"/>
          <w:color w:val="000000"/>
        </w:rPr>
        <w:t>1.Родительское</w:t>
      </w:r>
      <w:proofErr w:type="gramEnd"/>
      <w:r>
        <w:rPr>
          <w:rStyle w:val="c0"/>
          <w:color w:val="000000"/>
        </w:rPr>
        <w:t xml:space="preserve"> собрание имеет право: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1. Обратить внимание родителей на: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неукоснительное выполнение решений собрания;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выполнение п.4 ст. 17 Закона Российской Федерации «Об образовании» (родители (законные представители) обучающихся, воспитанников несут ответственность за их воспитание, получение ими основного общего образования);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выполнение п. 4 ст.17 Закона Российской Федерации «Об образовании» (Ответственность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</w:t>
      </w:r>
      <w:proofErr w:type="gramStart"/>
      <w:r>
        <w:rPr>
          <w:rStyle w:val="c0"/>
          <w:color w:val="000000"/>
        </w:rPr>
        <w:t>выполнение  требований</w:t>
      </w:r>
      <w:proofErr w:type="gramEnd"/>
      <w:r>
        <w:rPr>
          <w:rStyle w:val="c0"/>
          <w:color w:val="000000"/>
        </w:rPr>
        <w:t>, предусмотренных Уставом школы.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2. Обсуждать вопросы школьной жизни и принимать решения в форме предложений;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Приглашать на собрания специалистов: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юристов;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врачей;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психологов;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работников правоохранительных органов;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представителей администрации школы;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представителей общественных организаций.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VI. Организаторы родительских собраний: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6.1. </w:t>
      </w:r>
      <w:proofErr w:type="gramStart"/>
      <w:r>
        <w:rPr>
          <w:rStyle w:val="c0"/>
          <w:color w:val="000000"/>
        </w:rPr>
        <w:t>Общешкольные  родительские</w:t>
      </w:r>
      <w:proofErr w:type="gramEnd"/>
      <w:r>
        <w:rPr>
          <w:rStyle w:val="c0"/>
          <w:color w:val="000000"/>
        </w:rPr>
        <w:t xml:space="preserve"> собрания организует администрация школы.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6.2. Классные родительские собрания организует классный руководитель.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VII. Документация: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7.1 Общешкольные родительские собрания протоколируются, находятся в кабинете директора или заместителя директора по УВР.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7.2 </w:t>
      </w:r>
      <w:proofErr w:type="gramStart"/>
      <w:r>
        <w:rPr>
          <w:rStyle w:val="c0"/>
          <w:color w:val="000000"/>
        </w:rPr>
        <w:t>Протоколы  классных</w:t>
      </w:r>
      <w:proofErr w:type="gramEnd"/>
      <w:r>
        <w:rPr>
          <w:rStyle w:val="c0"/>
          <w:color w:val="000000"/>
        </w:rPr>
        <w:t xml:space="preserve"> родительских собраний находится у классного руководителя. Копии протоколов классных родительских собраний сдаются заместителю директора по УВР по мере их проведения.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7.3 Протоколы родительский собраний оформляет секретарь собрания и </w:t>
      </w:r>
      <w:proofErr w:type="gramStart"/>
      <w:r>
        <w:rPr>
          <w:rStyle w:val="c0"/>
          <w:color w:val="000000"/>
        </w:rPr>
        <w:t>подписывает  председатель</w:t>
      </w:r>
      <w:proofErr w:type="gramEnd"/>
      <w:r>
        <w:rPr>
          <w:rStyle w:val="c0"/>
          <w:color w:val="000000"/>
        </w:rPr>
        <w:t xml:space="preserve"> собрания.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7.4 Председатель и секретарь родительского </w:t>
      </w:r>
      <w:proofErr w:type="gramStart"/>
      <w:r>
        <w:rPr>
          <w:rStyle w:val="c0"/>
          <w:color w:val="000000"/>
        </w:rPr>
        <w:t>собрания  избираются</w:t>
      </w:r>
      <w:proofErr w:type="gramEnd"/>
      <w:r>
        <w:rPr>
          <w:rStyle w:val="c0"/>
          <w:color w:val="000000"/>
        </w:rPr>
        <w:t xml:space="preserve"> на собрании в начале учебного года.</w:t>
      </w:r>
    </w:p>
    <w:p w:rsidR="00E7230F" w:rsidRDefault="00E7230F" w:rsidP="00E7230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E7230F" w:rsidRPr="00943F99" w:rsidRDefault="00E7230F" w:rsidP="00E7230F">
      <w:pPr>
        <w:ind w:left="360"/>
      </w:pPr>
    </w:p>
    <w:p w:rsidR="00E7230F" w:rsidRDefault="00E7230F" w:rsidP="00E7230F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="Trebuchet MS" w:hAnsi="Trebuchet MS"/>
          <w:sz w:val="41"/>
          <w:szCs w:val="41"/>
        </w:rPr>
      </w:pPr>
    </w:p>
    <w:p w:rsidR="00E7230F" w:rsidRDefault="00E7230F" w:rsidP="00E7230F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="Trebuchet MS" w:hAnsi="Trebuchet MS"/>
          <w:sz w:val="41"/>
          <w:szCs w:val="41"/>
        </w:rPr>
      </w:pPr>
    </w:p>
    <w:p w:rsidR="00E7230F" w:rsidRDefault="00E7230F" w:rsidP="00E7230F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="Trebuchet MS" w:hAnsi="Trebuchet MS"/>
          <w:sz w:val="41"/>
          <w:szCs w:val="41"/>
        </w:rPr>
      </w:pPr>
    </w:p>
    <w:p w:rsidR="00E7230F" w:rsidRDefault="00E7230F" w:rsidP="00E7230F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="Trebuchet MS" w:hAnsi="Trebuchet MS"/>
          <w:sz w:val="41"/>
          <w:szCs w:val="41"/>
        </w:rPr>
      </w:pPr>
    </w:p>
    <w:p w:rsidR="00E7230F" w:rsidRDefault="00E7230F" w:rsidP="00E7230F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="Trebuchet MS" w:hAnsi="Trebuchet MS"/>
          <w:sz w:val="41"/>
          <w:szCs w:val="41"/>
        </w:rPr>
      </w:pPr>
    </w:p>
    <w:p w:rsidR="006F1DE7" w:rsidRDefault="006F1DE7">
      <w:bookmarkStart w:id="0" w:name="_GoBack"/>
      <w:bookmarkEnd w:id="0"/>
    </w:p>
    <w:sectPr w:rsidR="006F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0F"/>
    <w:rsid w:val="00047BF4"/>
    <w:rsid w:val="006F1DE7"/>
    <w:rsid w:val="00E7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0835"/>
  <w15:chartTrackingRefBased/>
  <w15:docId w15:val="{D0A4FE91-6A5B-404B-8F57-7D84B967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30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72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3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E7230F"/>
  </w:style>
  <w:style w:type="character" w:customStyle="1" w:styleId="c0">
    <w:name w:val="c0"/>
    <w:basedOn w:val="a0"/>
    <w:rsid w:val="00E7230F"/>
  </w:style>
  <w:style w:type="paragraph" w:customStyle="1" w:styleId="c3">
    <w:name w:val="c3"/>
    <w:basedOn w:val="a"/>
    <w:rsid w:val="00E7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2019-03-26T20:27:00Z</dcterms:created>
  <dcterms:modified xsi:type="dcterms:W3CDTF">2019-03-27T03:05:00Z</dcterms:modified>
</cp:coreProperties>
</file>