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5D4" w:rsidRDefault="00D275D4" w:rsidP="00483A60">
      <w:pPr>
        <w:shd w:val="clear" w:color="auto" w:fill="FFFFFF"/>
        <w:spacing w:after="0" w:line="240" w:lineRule="auto"/>
        <w:ind w:left="550" w:firstLine="426"/>
        <w:jc w:val="center"/>
        <w:rPr>
          <w:rFonts w:ascii="Times New Roman" w:eastAsia="Times New Roman" w:hAnsi="Times New Roman" w:cs="Times New Roman"/>
          <w:b/>
          <w:bCs/>
          <w:i/>
          <w:iCs/>
          <w:color w:val="000000"/>
          <w:sz w:val="24"/>
          <w:szCs w:val="24"/>
          <w:lang w:eastAsia="ru-RU"/>
        </w:rPr>
      </w:pPr>
    </w:p>
    <w:p w:rsidR="00D275D4" w:rsidRDefault="00D275D4" w:rsidP="00483A60">
      <w:pPr>
        <w:shd w:val="clear" w:color="auto" w:fill="FFFFFF"/>
        <w:spacing w:after="0" w:line="240" w:lineRule="auto"/>
        <w:ind w:left="550" w:firstLine="426"/>
        <w:jc w:val="center"/>
        <w:rPr>
          <w:rFonts w:ascii="Times New Roman" w:eastAsia="Times New Roman" w:hAnsi="Times New Roman" w:cs="Times New Roman"/>
          <w:b/>
          <w:bCs/>
          <w:i/>
          <w:iCs/>
          <w:color w:val="000000"/>
          <w:sz w:val="24"/>
          <w:szCs w:val="24"/>
          <w:lang w:eastAsia="ru-RU"/>
        </w:rPr>
      </w:pPr>
    </w:p>
    <w:p w:rsidR="00D275D4" w:rsidRDefault="00D275D4" w:rsidP="00483A60">
      <w:pPr>
        <w:shd w:val="clear" w:color="auto" w:fill="FFFFFF"/>
        <w:spacing w:after="0" w:line="240" w:lineRule="auto"/>
        <w:ind w:left="550" w:firstLine="426"/>
        <w:jc w:val="center"/>
        <w:rPr>
          <w:rFonts w:ascii="Times New Roman" w:eastAsia="Times New Roman" w:hAnsi="Times New Roman" w:cs="Times New Roman"/>
          <w:b/>
          <w:bCs/>
          <w:i/>
          <w:iCs/>
          <w:color w:val="000000"/>
          <w:sz w:val="24"/>
          <w:szCs w:val="24"/>
          <w:lang w:eastAsia="ru-RU"/>
        </w:rPr>
      </w:pPr>
    </w:p>
    <w:p w:rsidR="00E51486" w:rsidRDefault="00E51486" w:rsidP="00E51486">
      <w:pPr>
        <w:spacing w:after="0" w:line="240" w:lineRule="auto"/>
        <w:rPr>
          <w:sz w:val="28"/>
          <w:szCs w:val="28"/>
        </w:rPr>
      </w:pPr>
      <w:r>
        <w:rPr>
          <w:i/>
          <w:sz w:val="28"/>
          <w:szCs w:val="28"/>
        </w:rPr>
        <w:t xml:space="preserve">Рассмотрено:                                                                    </w:t>
      </w:r>
      <w:r>
        <w:rPr>
          <w:sz w:val="28"/>
          <w:szCs w:val="28"/>
        </w:rPr>
        <w:t>Согласовано</w:t>
      </w:r>
      <w:proofErr w:type="gramStart"/>
      <w:r>
        <w:rPr>
          <w:sz w:val="28"/>
          <w:szCs w:val="28"/>
        </w:rPr>
        <w:t xml:space="preserve">   :</w:t>
      </w:r>
      <w:proofErr w:type="gramEnd"/>
      <w:r>
        <w:rPr>
          <w:sz w:val="28"/>
          <w:szCs w:val="28"/>
        </w:rPr>
        <w:t xml:space="preserve">                                                            Утверждено:                                                                               </w:t>
      </w:r>
    </w:p>
    <w:p w:rsidR="00E51486" w:rsidRDefault="00E51486" w:rsidP="00E51486">
      <w:pPr>
        <w:spacing w:after="0" w:line="240" w:lineRule="auto"/>
        <w:rPr>
          <w:sz w:val="28"/>
          <w:szCs w:val="28"/>
        </w:rPr>
      </w:pPr>
      <w:r>
        <w:rPr>
          <w:sz w:val="28"/>
          <w:szCs w:val="28"/>
        </w:rPr>
        <w:t xml:space="preserve">                                                                                                                                                                                         директор МКОУ        </w:t>
      </w:r>
    </w:p>
    <w:p w:rsidR="00E51486" w:rsidRDefault="00E51486" w:rsidP="00E51486">
      <w:pPr>
        <w:spacing w:after="0" w:line="240" w:lineRule="auto"/>
        <w:rPr>
          <w:sz w:val="28"/>
          <w:szCs w:val="28"/>
        </w:rPr>
      </w:pPr>
      <w:r>
        <w:rPr>
          <w:sz w:val="28"/>
          <w:szCs w:val="28"/>
        </w:rPr>
        <w:t xml:space="preserve">на заседании МО                                                                зам  директора по УВР                                                </w:t>
      </w:r>
    </w:p>
    <w:p w:rsidR="00E51486" w:rsidRPr="00E51486" w:rsidRDefault="00E51486" w:rsidP="00E51486">
      <w:pPr>
        <w:spacing w:after="0" w:line="240" w:lineRule="auto"/>
        <w:rPr>
          <w:sz w:val="28"/>
          <w:szCs w:val="28"/>
        </w:rPr>
      </w:pPr>
      <w:r>
        <w:rPr>
          <w:sz w:val="28"/>
          <w:szCs w:val="28"/>
        </w:rPr>
        <w:t xml:space="preserve">                                                                                                                                                                            «   </w:t>
      </w:r>
      <w:proofErr w:type="spellStart"/>
      <w:r w:rsidRPr="00E51486">
        <w:rPr>
          <w:sz w:val="28"/>
          <w:szCs w:val="28"/>
        </w:rPr>
        <w:t>Мургукская</w:t>
      </w:r>
      <w:proofErr w:type="spellEnd"/>
      <w:r w:rsidRPr="00E51486">
        <w:rPr>
          <w:sz w:val="28"/>
          <w:szCs w:val="28"/>
        </w:rPr>
        <w:t xml:space="preserve">   СОШ  им              протокол  №  от ___                                                      « __ » _______  2018 г                                                                </w:t>
      </w:r>
    </w:p>
    <w:p w:rsidR="00E51486" w:rsidRPr="00E51486" w:rsidRDefault="00E51486" w:rsidP="00E51486">
      <w:pPr>
        <w:spacing w:after="0" w:line="240" w:lineRule="auto"/>
        <w:rPr>
          <w:sz w:val="28"/>
          <w:szCs w:val="28"/>
        </w:rPr>
      </w:pPr>
      <w:r w:rsidRPr="00E51486">
        <w:rPr>
          <w:sz w:val="28"/>
          <w:szCs w:val="28"/>
        </w:rPr>
        <w:t xml:space="preserve">                                                                                                                                                                                 </w:t>
      </w:r>
      <w:proofErr w:type="spellStart"/>
      <w:r w:rsidRPr="00E51486">
        <w:rPr>
          <w:sz w:val="28"/>
          <w:szCs w:val="28"/>
        </w:rPr>
        <w:t>Р.Р.Шахнавазой</w:t>
      </w:r>
      <w:proofErr w:type="spellEnd"/>
      <w:r w:rsidRPr="00E51486">
        <w:rPr>
          <w:sz w:val="28"/>
          <w:szCs w:val="28"/>
        </w:rPr>
        <w:t>»</w:t>
      </w:r>
    </w:p>
    <w:p w:rsidR="00E51486" w:rsidRPr="00E51486" w:rsidRDefault="00E51486" w:rsidP="00E51486">
      <w:pPr>
        <w:spacing w:after="0" w:line="240" w:lineRule="auto"/>
        <w:rPr>
          <w:sz w:val="28"/>
          <w:szCs w:val="28"/>
        </w:rPr>
      </w:pPr>
      <w:r w:rsidRPr="00E51486">
        <w:rPr>
          <w:sz w:val="28"/>
          <w:szCs w:val="28"/>
        </w:rPr>
        <w:t xml:space="preserve"> « __ » _______  2018 г.                                                                                                                                        « __ » _______  2018 г                                                                                                                                                                 </w:t>
      </w:r>
    </w:p>
    <w:p w:rsidR="00E51486" w:rsidRPr="00E51486" w:rsidRDefault="00E51486" w:rsidP="00E51486">
      <w:pPr>
        <w:spacing w:after="0" w:line="240" w:lineRule="auto"/>
        <w:rPr>
          <w:sz w:val="28"/>
          <w:szCs w:val="28"/>
        </w:rPr>
      </w:pPr>
    </w:p>
    <w:p w:rsidR="00E51486" w:rsidRPr="00E51486" w:rsidRDefault="00E51486" w:rsidP="00E51486">
      <w:pPr>
        <w:spacing w:after="0" w:line="240" w:lineRule="auto"/>
        <w:rPr>
          <w:sz w:val="28"/>
          <w:szCs w:val="28"/>
        </w:rPr>
      </w:pPr>
      <w:proofErr w:type="spellStart"/>
      <w:r w:rsidRPr="00E51486">
        <w:rPr>
          <w:sz w:val="28"/>
          <w:szCs w:val="28"/>
        </w:rPr>
        <w:t>________Яхъяева</w:t>
      </w:r>
      <w:proofErr w:type="spellEnd"/>
      <w:r w:rsidRPr="00E51486">
        <w:rPr>
          <w:sz w:val="28"/>
          <w:szCs w:val="28"/>
        </w:rPr>
        <w:t xml:space="preserve"> А. М.                                     </w:t>
      </w:r>
      <w:r>
        <w:rPr>
          <w:sz w:val="28"/>
          <w:szCs w:val="28"/>
        </w:rPr>
        <w:t xml:space="preserve">            ______</w:t>
      </w:r>
      <w:r w:rsidRPr="00E51486">
        <w:rPr>
          <w:sz w:val="28"/>
          <w:szCs w:val="28"/>
        </w:rPr>
        <w:t xml:space="preserve"> </w:t>
      </w:r>
      <w:proofErr w:type="spellStart"/>
      <w:r w:rsidRPr="00E51486">
        <w:rPr>
          <w:sz w:val="28"/>
          <w:szCs w:val="28"/>
        </w:rPr>
        <w:t>Багаудинова</w:t>
      </w:r>
      <w:proofErr w:type="spellEnd"/>
      <w:r w:rsidRPr="00E51486">
        <w:rPr>
          <w:sz w:val="28"/>
          <w:szCs w:val="28"/>
        </w:rPr>
        <w:t xml:space="preserve"> П. Б                          </w:t>
      </w:r>
      <w:r>
        <w:rPr>
          <w:sz w:val="28"/>
          <w:szCs w:val="28"/>
        </w:rPr>
        <w:t xml:space="preserve">       ______       </w:t>
      </w:r>
      <w:r w:rsidRPr="00E51486">
        <w:rPr>
          <w:sz w:val="28"/>
          <w:szCs w:val="28"/>
        </w:rPr>
        <w:t xml:space="preserve"> </w:t>
      </w:r>
      <w:proofErr w:type="spellStart"/>
      <w:r w:rsidRPr="00E51486">
        <w:rPr>
          <w:sz w:val="28"/>
          <w:szCs w:val="28"/>
        </w:rPr>
        <w:t>Шахнавазова</w:t>
      </w:r>
      <w:proofErr w:type="spellEnd"/>
      <w:r w:rsidRPr="00E51486">
        <w:rPr>
          <w:sz w:val="28"/>
          <w:szCs w:val="28"/>
        </w:rPr>
        <w:t xml:space="preserve">  З.Ш.                                                              .                                                                                                                                                          </w:t>
      </w:r>
    </w:p>
    <w:p w:rsidR="00E51486" w:rsidRDefault="00E51486" w:rsidP="00E51486">
      <w:pPr>
        <w:spacing w:after="0" w:line="240" w:lineRule="auto"/>
        <w:rPr>
          <w:sz w:val="28"/>
          <w:szCs w:val="28"/>
        </w:rPr>
      </w:pPr>
      <w:r>
        <w:rPr>
          <w:sz w:val="28"/>
          <w:szCs w:val="28"/>
        </w:rPr>
        <w:t xml:space="preserve">.                        </w:t>
      </w:r>
    </w:p>
    <w:p w:rsidR="00E51486" w:rsidRPr="00E51486" w:rsidRDefault="00E51486" w:rsidP="00E51486">
      <w:pPr>
        <w:rPr>
          <w:sz w:val="28"/>
          <w:szCs w:val="28"/>
        </w:rPr>
      </w:pPr>
      <w:r>
        <w:rPr>
          <w:sz w:val="28"/>
          <w:szCs w:val="28"/>
        </w:rPr>
        <w:t xml:space="preserve">      </w:t>
      </w:r>
      <w:r>
        <w:rPr>
          <w:sz w:val="72"/>
          <w:szCs w:val="72"/>
        </w:rPr>
        <w:t>Календарн</w:t>
      </w:r>
      <w:proofErr w:type="gramStart"/>
      <w:r>
        <w:rPr>
          <w:sz w:val="72"/>
          <w:szCs w:val="72"/>
        </w:rPr>
        <w:t>о-</w:t>
      </w:r>
      <w:proofErr w:type="gramEnd"/>
      <w:r>
        <w:rPr>
          <w:sz w:val="72"/>
          <w:szCs w:val="72"/>
        </w:rPr>
        <w:t xml:space="preserve"> тематическое планирование                    </w:t>
      </w:r>
    </w:p>
    <w:p w:rsidR="00E51486" w:rsidRDefault="00E51486" w:rsidP="00E51486">
      <w:pPr>
        <w:rPr>
          <w:sz w:val="72"/>
          <w:szCs w:val="72"/>
        </w:rPr>
      </w:pPr>
      <w:r>
        <w:rPr>
          <w:sz w:val="72"/>
          <w:szCs w:val="72"/>
        </w:rPr>
        <w:t xml:space="preserve"> и рабочая программа по  русскому языку </w:t>
      </w:r>
    </w:p>
    <w:p w:rsidR="00E51486" w:rsidRDefault="00E51486" w:rsidP="00E51486">
      <w:pPr>
        <w:rPr>
          <w:sz w:val="72"/>
          <w:szCs w:val="72"/>
        </w:rPr>
      </w:pPr>
      <w:r>
        <w:rPr>
          <w:sz w:val="72"/>
          <w:szCs w:val="72"/>
        </w:rPr>
        <w:t xml:space="preserve">     для 10- го класса     на 2018-2019 </w:t>
      </w:r>
      <w:proofErr w:type="spellStart"/>
      <w:r>
        <w:rPr>
          <w:sz w:val="72"/>
          <w:szCs w:val="72"/>
        </w:rPr>
        <w:t>уч</w:t>
      </w:r>
      <w:proofErr w:type="spellEnd"/>
      <w:r>
        <w:rPr>
          <w:sz w:val="72"/>
          <w:szCs w:val="72"/>
        </w:rPr>
        <w:t xml:space="preserve"> год                               </w:t>
      </w:r>
    </w:p>
    <w:p w:rsidR="00E51486" w:rsidRDefault="00E51486" w:rsidP="00E51486">
      <w:pPr>
        <w:rPr>
          <w:sz w:val="72"/>
          <w:szCs w:val="72"/>
        </w:rPr>
      </w:pPr>
      <w:r>
        <w:rPr>
          <w:sz w:val="72"/>
          <w:szCs w:val="72"/>
        </w:rPr>
        <w:t xml:space="preserve">   </w:t>
      </w:r>
    </w:p>
    <w:p w:rsidR="00E51486" w:rsidRDefault="00E51486" w:rsidP="00E51486">
      <w:pPr>
        <w:rPr>
          <w:b/>
          <w:sz w:val="32"/>
          <w:szCs w:val="32"/>
        </w:rPr>
      </w:pPr>
    </w:p>
    <w:p w:rsidR="00E51486" w:rsidRDefault="00E51486" w:rsidP="00E51486">
      <w:pPr>
        <w:rPr>
          <w:sz w:val="28"/>
          <w:szCs w:val="28"/>
        </w:rPr>
      </w:pPr>
      <w:r>
        <w:rPr>
          <w:b/>
          <w:sz w:val="32"/>
          <w:szCs w:val="32"/>
        </w:rPr>
        <w:t xml:space="preserve">Рабочая программа по русскому языку   10 </w:t>
      </w:r>
      <w:proofErr w:type="gramStart"/>
      <w:r>
        <w:rPr>
          <w:b/>
          <w:sz w:val="32"/>
          <w:szCs w:val="32"/>
        </w:rPr>
        <w:t>классе</w:t>
      </w:r>
      <w:proofErr w:type="gramEnd"/>
    </w:p>
    <w:p w:rsidR="00E51486" w:rsidRDefault="00E51486" w:rsidP="00E51486">
      <w:pPr>
        <w:jc w:val="center"/>
        <w:rPr>
          <w:b/>
          <w:sz w:val="24"/>
          <w:szCs w:val="24"/>
        </w:rPr>
      </w:pPr>
      <w:r>
        <w:rPr>
          <w:b/>
        </w:rPr>
        <w:t>2018– 2019учебный г</w:t>
      </w:r>
    </w:p>
    <w:p w:rsidR="00E51486" w:rsidRDefault="00E51486" w:rsidP="00E51486">
      <w:pPr>
        <w:jc w:val="center"/>
        <w:rPr>
          <w:b/>
        </w:rPr>
      </w:pPr>
      <w:r>
        <w:rPr>
          <w:b/>
          <w:sz w:val="28"/>
          <w:szCs w:val="28"/>
        </w:rPr>
        <w:t>Пояснительная записка к рабочей программе</w:t>
      </w:r>
    </w:p>
    <w:p w:rsidR="00E51486" w:rsidRDefault="00E51486" w:rsidP="00E51486">
      <w:pPr>
        <w:rPr>
          <w:b/>
          <w:sz w:val="28"/>
          <w:szCs w:val="28"/>
        </w:rPr>
      </w:pPr>
    </w:p>
    <w:p w:rsidR="00E51486" w:rsidRDefault="00E51486" w:rsidP="00E51486">
      <w:pPr>
        <w:pStyle w:val="9"/>
        <w:shd w:val="clear" w:color="auto" w:fill="auto"/>
        <w:tabs>
          <w:tab w:val="left" w:pos="14459"/>
        </w:tabs>
        <w:spacing w:line="240" w:lineRule="auto"/>
        <w:ind w:right="395" w:firstLine="0"/>
        <w:jc w:val="both"/>
        <w:rPr>
          <w:rFonts w:ascii="Times New Roman" w:hAnsi="Times New Roman"/>
          <w:sz w:val="24"/>
          <w:szCs w:val="24"/>
        </w:rPr>
      </w:pPr>
      <w:r>
        <w:rPr>
          <w:sz w:val="24"/>
          <w:szCs w:val="24"/>
        </w:rPr>
        <w:t xml:space="preserve">1    Программа разработана в соответствии с примерной программой на основе авторской программы по  русскому        </w:t>
      </w:r>
    </w:p>
    <w:p w:rsidR="00E51486" w:rsidRDefault="00E51486" w:rsidP="00E51486">
      <w:pPr>
        <w:jc w:val="both"/>
        <w:rPr>
          <w:rFonts w:ascii="Times New Roman" w:hAnsi="Times New Roman"/>
          <w:sz w:val="28"/>
          <w:szCs w:val="28"/>
        </w:rPr>
      </w:pPr>
      <w:r>
        <w:rPr>
          <w:sz w:val="28"/>
          <w:szCs w:val="28"/>
        </w:rPr>
        <w:t xml:space="preserve">        языку для 10 классов на 68 ч, автор-составитель Н.Г. </w:t>
      </w:r>
      <w:proofErr w:type="spellStart"/>
      <w:r>
        <w:rPr>
          <w:sz w:val="28"/>
          <w:szCs w:val="28"/>
        </w:rPr>
        <w:t>Гальцова</w:t>
      </w:r>
      <w:proofErr w:type="spellEnd"/>
      <w:r>
        <w:rPr>
          <w:sz w:val="28"/>
          <w:szCs w:val="28"/>
        </w:rPr>
        <w:t xml:space="preserve">, </w:t>
      </w:r>
      <w:proofErr w:type="spellStart"/>
      <w:r>
        <w:rPr>
          <w:sz w:val="28"/>
          <w:szCs w:val="28"/>
        </w:rPr>
        <w:t>И.В.Шамшин</w:t>
      </w:r>
      <w:proofErr w:type="spellEnd"/>
      <w:r>
        <w:rPr>
          <w:sz w:val="28"/>
          <w:szCs w:val="28"/>
        </w:rPr>
        <w:t xml:space="preserve">,  М.А. </w:t>
      </w:r>
      <w:proofErr w:type="spellStart"/>
      <w:r>
        <w:rPr>
          <w:sz w:val="28"/>
          <w:szCs w:val="28"/>
        </w:rPr>
        <w:t>Мищерина</w:t>
      </w:r>
      <w:proofErr w:type="spellEnd"/>
      <w:r>
        <w:rPr>
          <w:sz w:val="28"/>
          <w:szCs w:val="28"/>
        </w:rPr>
        <w:t xml:space="preserve"> к учебно-методическому комплекту       </w:t>
      </w:r>
    </w:p>
    <w:p w:rsidR="00E51486" w:rsidRDefault="00E51486" w:rsidP="00E51486">
      <w:pPr>
        <w:jc w:val="both"/>
        <w:rPr>
          <w:sz w:val="28"/>
          <w:szCs w:val="28"/>
        </w:rPr>
      </w:pPr>
      <w:r>
        <w:rPr>
          <w:sz w:val="28"/>
          <w:szCs w:val="28"/>
        </w:rPr>
        <w:t xml:space="preserve">      «Русский язык. 10 класс»  /Под ред. Н.Г. </w:t>
      </w:r>
      <w:proofErr w:type="spellStart"/>
      <w:r>
        <w:rPr>
          <w:sz w:val="28"/>
          <w:szCs w:val="28"/>
        </w:rPr>
        <w:t>Гальцовой</w:t>
      </w:r>
      <w:proofErr w:type="spellEnd"/>
      <w:r>
        <w:rPr>
          <w:sz w:val="28"/>
          <w:szCs w:val="28"/>
        </w:rPr>
        <w:t xml:space="preserve">, </w:t>
      </w:r>
      <w:proofErr w:type="spellStart"/>
      <w:r>
        <w:rPr>
          <w:sz w:val="28"/>
          <w:szCs w:val="28"/>
        </w:rPr>
        <w:t>И.В.Шамшина</w:t>
      </w:r>
      <w:proofErr w:type="spellEnd"/>
      <w:r>
        <w:rPr>
          <w:sz w:val="28"/>
          <w:szCs w:val="28"/>
        </w:rPr>
        <w:t xml:space="preserve">,  М.А. </w:t>
      </w:r>
      <w:proofErr w:type="spellStart"/>
      <w:r>
        <w:rPr>
          <w:sz w:val="28"/>
          <w:szCs w:val="28"/>
        </w:rPr>
        <w:t>Мищериной</w:t>
      </w:r>
      <w:proofErr w:type="spellEnd"/>
      <w:r>
        <w:rPr>
          <w:sz w:val="28"/>
          <w:szCs w:val="28"/>
        </w:rPr>
        <w:t>.</w:t>
      </w:r>
    </w:p>
    <w:p w:rsidR="00E51486" w:rsidRDefault="00E51486" w:rsidP="00E51486">
      <w:pPr>
        <w:ind w:right="395"/>
        <w:jc w:val="both"/>
        <w:rPr>
          <w:rStyle w:val="a6"/>
          <w:b w:val="0"/>
          <w:bCs w:val="0"/>
        </w:rPr>
      </w:pPr>
      <w:r>
        <w:rPr>
          <w:sz w:val="28"/>
          <w:szCs w:val="28"/>
        </w:rPr>
        <w:t xml:space="preserve">2. Приказ Министерства образования и науки Российской Федерации от </w:t>
      </w:r>
      <w:r>
        <w:rPr>
          <w:bCs/>
          <w:sz w:val="28"/>
          <w:szCs w:val="28"/>
        </w:rPr>
        <w:t>17.12.2010 №1897 «</w:t>
      </w:r>
      <w:r>
        <w:rPr>
          <w:rStyle w:val="a6"/>
          <w:color w:val="222222"/>
          <w:sz w:val="28"/>
          <w:szCs w:val="28"/>
        </w:rPr>
        <w:t>Об утверждении федерального государственного образовательного стандарта основного общего образования»</w:t>
      </w:r>
    </w:p>
    <w:p w:rsidR="00E51486" w:rsidRDefault="00E51486" w:rsidP="00E51486">
      <w:pPr>
        <w:ind w:right="395"/>
        <w:jc w:val="both"/>
      </w:pPr>
      <w:r>
        <w:rPr>
          <w:sz w:val="28"/>
          <w:szCs w:val="28"/>
        </w:rPr>
        <w:t>3.Базисным учебным планом МКОУ «</w:t>
      </w:r>
      <w:proofErr w:type="spellStart"/>
      <w:r>
        <w:rPr>
          <w:sz w:val="28"/>
          <w:szCs w:val="28"/>
        </w:rPr>
        <w:t>Мургукская</w:t>
      </w:r>
      <w:proofErr w:type="spellEnd"/>
      <w:r>
        <w:rPr>
          <w:sz w:val="28"/>
          <w:szCs w:val="28"/>
        </w:rPr>
        <w:t xml:space="preserve"> СОШ им </w:t>
      </w:r>
      <w:proofErr w:type="spellStart"/>
      <w:r>
        <w:rPr>
          <w:sz w:val="28"/>
          <w:szCs w:val="28"/>
        </w:rPr>
        <w:t>Шахнавазовой</w:t>
      </w:r>
      <w:proofErr w:type="spellEnd"/>
      <w:r>
        <w:rPr>
          <w:sz w:val="28"/>
          <w:szCs w:val="28"/>
        </w:rPr>
        <w:t xml:space="preserve"> Р.Р.»</w:t>
      </w:r>
    </w:p>
    <w:p w:rsidR="00E51486" w:rsidRDefault="00E51486" w:rsidP="00E51486">
      <w:pPr>
        <w:pStyle w:val="9"/>
        <w:shd w:val="clear" w:color="auto" w:fill="auto"/>
        <w:spacing w:line="240" w:lineRule="auto"/>
        <w:ind w:right="565" w:firstLine="0"/>
        <w:jc w:val="both"/>
        <w:rPr>
          <w:rFonts w:ascii="Times New Roman" w:hAnsi="Times New Roman"/>
          <w:sz w:val="28"/>
          <w:szCs w:val="28"/>
        </w:rPr>
      </w:pPr>
      <w:r>
        <w:rPr>
          <w:sz w:val="28"/>
          <w:szCs w:val="28"/>
        </w:rPr>
        <w:t>4.Перечнем учебников, утверждённого МКОУ «</w:t>
      </w:r>
      <w:proofErr w:type="spellStart"/>
      <w:r>
        <w:rPr>
          <w:sz w:val="28"/>
          <w:szCs w:val="28"/>
        </w:rPr>
        <w:t>Мургукская</w:t>
      </w:r>
      <w:proofErr w:type="spellEnd"/>
      <w:r>
        <w:rPr>
          <w:sz w:val="28"/>
          <w:szCs w:val="28"/>
        </w:rPr>
        <w:t xml:space="preserve"> СОШ им </w:t>
      </w:r>
      <w:proofErr w:type="spellStart"/>
      <w:r>
        <w:rPr>
          <w:sz w:val="28"/>
          <w:szCs w:val="28"/>
        </w:rPr>
        <w:t>Шахнавазовой</w:t>
      </w:r>
      <w:proofErr w:type="spellEnd"/>
      <w:r>
        <w:rPr>
          <w:sz w:val="28"/>
          <w:szCs w:val="28"/>
        </w:rPr>
        <w:t xml:space="preserve"> Р.Р.» на 2018-2019</w:t>
      </w:r>
      <w:r>
        <w:rPr>
          <w:rFonts w:ascii="Times New Roman" w:hAnsi="Times New Roman"/>
          <w:sz w:val="28"/>
          <w:szCs w:val="28"/>
        </w:rPr>
        <w:t xml:space="preserve"> учебникам</w:t>
      </w:r>
      <w:proofErr w:type="gramStart"/>
      <w:r>
        <w:rPr>
          <w:rFonts w:ascii="Times New Roman" w:hAnsi="Times New Roman"/>
          <w:sz w:val="28"/>
          <w:szCs w:val="28"/>
        </w:rPr>
        <w:t>и(</w:t>
      </w:r>
      <w:proofErr w:type="gramEnd"/>
      <w:r>
        <w:rPr>
          <w:rFonts w:ascii="Times New Roman" w:hAnsi="Times New Roman"/>
          <w:sz w:val="28"/>
          <w:szCs w:val="28"/>
        </w:rPr>
        <w:t xml:space="preserve"> включёнными в Федеральный перечень)</w:t>
      </w:r>
    </w:p>
    <w:p w:rsidR="00E51486" w:rsidRDefault="00E51486" w:rsidP="00E51486">
      <w:pPr>
        <w:tabs>
          <w:tab w:val="left" w:pos="9288"/>
        </w:tabs>
        <w:ind w:left="360"/>
        <w:jc w:val="center"/>
        <w:rPr>
          <w:rFonts w:ascii="Times New Roman" w:hAnsi="Times New Roman"/>
          <w:b/>
          <w:sz w:val="40"/>
          <w:szCs w:val="40"/>
        </w:rPr>
      </w:pPr>
    </w:p>
    <w:p w:rsidR="00E51486" w:rsidRDefault="00E51486" w:rsidP="00E51486">
      <w:pPr>
        <w:rPr>
          <w:sz w:val="28"/>
          <w:szCs w:val="28"/>
        </w:rPr>
      </w:pPr>
      <w:r>
        <w:rPr>
          <w:sz w:val="28"/>
          <w:szCs w:val="28"/>
        </w:rPr>
        <w:t xml:space="preserve">                                                                                                                                   </w:t>
      </w:r>
    </w:p>
    <w:p w:rsidR="00E51486" w:rsidRDefault="00E51486" w:rsidP="00E51486">
      <w:pPr>
        <w:rPr>
          <w:sz w:val="28"/>
          <w:szCs w:val="28"/>
        </w:rPr>
      </w:pPr>
    </w:p>
    <w:p w:rsidR="00E51486" w:rsidRPr="00E51486" w:rsidRDefault="00E51486" w:rsidP="00E51486">
      <w:pPr>
        <w:rPr>
          <w:sz w:val="36"/>
          <w:szCs w:val="36"/>
        </w:rPr>
      </w:pPr>
    </w:p>
    <w:p w:rsidR="00E51486" w:rsidRPr="00E51486" w:rsidRDefault="00E51486" w:rsidP="00E51486">
      <w:pPr>
        <w:shd w:val="clear" w:color="auto" w:fill="FFFFFF"/>
        <w:rPr>
          <w:rFonts w:ascii="Arial" w:hAnsi="Arial" w:cs="Arial"/>
          <w:color w:val="000000"/>
          <w:sz w:val="36"/>
          <w:szCs w:val="36"/>
        </w:rPr>
      </w:pPr>
      <w:r w:rsidRPr="00E51486">
        <w:rPr>
          <w:sz w:val="36"/>
          <w:szCs w:val="36"/>
        </w:rPr>
        <w:t xml:space="preserve">                                          </w:t>
      </w:r>
      <w:r>
        <w:rPr>
          <w:sz w:val="36"/>
          <w:szCs w:val="36"/>
        </w:rPr>
        <w:t xml:space="preserve">        </w:t>
      </w:r>
      <w:r w:rsidRPr="00E51486">
        <w:rPr>
          <w:sz w:val="36"/>
          <w:szCs w:val="36"/>
        </w:rPr>
        <w:t xml:space="preserve"> </w:t>
      </w:r>
      <w:r w:rsidRPr="00E51486">
        <w:rPr>
          <w:b/>
          <w:bCs/>
          <w:color w:val="000000"/>
          <w:sz w:val="36"/>
          <w:szCs w:val="36"/>
        </w:rPr>
        <w:t>ПОЯСНИТЕЛЬНАЯ ЗАПИСКА</w:t>
      </w:r>
    </w:p>
    <w:p w:rsidR="00E51486" w:rsidRDefault="00E51486" w:rsidP="00E51486">
      <w:pPr>
        <w:shd w:val="clear" w:color="auto" w:fill="FFFFFF"/>
        <w:ind w:firstLine="850"/>
        <w:jc w:val="both"/>
        <w:rPr>
          <w:rFonts w:ascii="Arial" w:hAnsi="Arial" w:cs="Arial"/>
          <w:color w:val="000000"/>
        </w:rPr>
      </w:pPr>
      <w:r>
        <w:rPr>
          <w:color w:val="000000"/>
        </w:rPr>
        <w:t xml:space="preserve">Рабочая программа по   русскому языку для 10 класса составлена на основе  федерального компонента государственного образовательного стандарта основного  общего образования, Базисного учебного плана 2004 года, учебного плана школы на 2018 – 2019 учебный год и  примерной Программы по русскому языку к учебнику для 10 класса общеобразовательной школы авторов </w:t>
      </w:r>
      <w:r>
        <w:t xml:space="preserve">Н.Г. </w:t>
      </w:r>
      <w:proofErr w:type="spellStart"/>
      <w:r>
        <w:t>Гальцова</w:t>
      </w:r>
      <w:proofErr w:type="spellEnd"/>
      <w:r>
        <w:t xml:space="preserve">, </w:t>
      </w:r>
      <w:proofErr w:type="spellStart"/>
      <w:r>
        <w:t>И.В.Шамшин</w:t>
      </w:r>
      <w:proofErr w:type="spellEnd"/>
      <w:r>
        <w:t xml:space="preserve">,  М.А. </w:t>
      </w:r>
      <w:proofErr w:type="spellStart"/>
      <w:r>
        <w:t>Мищерина</w:t>
      </w:r>
      <w:proofErr w:type="spellEnd"/>
      <w:proofErr w:type="gramStart"/>
      <w:r>
        <w:rPr>
          <w:color w:val="000000"/>
        </w:rPr>
        <w:t xml:space="preserve">                   ,</w:t>
      </w:r>
      <w:proofErr w:type="gramEnd"/>
      <w:r>
        <w:rPr>
          <w:color w:val="000000"/>
        </w:rPr>
        <w:t xml:space="preserve"> утвержденной Министерством образования и науки РФ.</w:t>
      </w:r>
    </w:p>
    <w:p w:rsidR="00E51486" w:rsidRDefault="00E51486" w:rsidP="00E51486">
      <w:pPr>
        <w:shd w:val="clear" w:color="auto" w:fill="FFFFFF"/>
        <w:jc w:val="both"/>
        <w:rPr>
          <w:rFonts w:ascii="Arial" w:hAnsi="Arial" w:cs="Arial"/>
          <w:color w:val="000000"/>
        </w:rPr>
      </w:pPr>
      <w:r>
        <w:rPr>
          <w:color w:val="000000"/>
        </w:rPr>
        <w:t>Количество часов соответствует программным требованиям: 68 часа (2 часа в неделю).</w:t>
      </w:r>
    </w:p>
    <w:p w:rsidR="00E51486" w:rsidRDefault="00E51486" w:rsidP="00E51486">
      <w:pPr>
        <w:shd w:val="clear" w:color="auto" w:fill="FFFFFF"/>
        <w:jc w:val="both"/>
        <w:rPr>
          <w:rFonts w:ascii="Arial" w:hAnsi="Arial" w:cs="Arial"/>
          <w:color w:val="000000"/>
        </w:rPr>
      </w:pPr>
      <w:r>
        <w:rPr>
          <w:color w:val="000000"/>
        </w:rPr>
        <w:t xml:space="preserve">    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учетом </w:t>
      </w:r>
      <w:proofErr w:type="spellStart"/>
      <w:r>
        <w:rPr>
          <w:color w:val="000000"/>
        </w:rPr>
        <w:t>межпредметных</w:t>
      </w:r>
      <w:proofErr w:type="spellEnd"/>
      <w:r>
        <w:rPr>
          <w:color w:val="000000"/>
        </w:rPr>
        <w:t xml:space="preserve"> и </w:t>
      </w:r>
      <w:proofErr w:type="spellStart"/>
      <w:r>
        <w:rPr>
          <w:color w:val="000000"/>
        </w:rPr>
        <w:t>внутрипредметных</w:t>
      </w:r>
      <w:proofErr w:type="spellEnd"/>
      <w:r>
        <w:rPr>
          <w:color w:val="000000"/>
        </w:rPr>
        <w:t xml:space="preserve"> связей, логики учебного процесса, возрастных особенностей учащихся.</w:t>
      </w:r>
    </w:p>
    <w:p w:rsidR="00E51486" w:rsidRDefault="00E51486" w:rsidP="00E51486">
      <w:pPr>
        <w:shd w:val="clear" w:color="auto" w:fill="FFFFFF"/>
        <w:jc w:val="both"/>
        <w:rPr>
          <w:rFonts w:ascii="Arial" w:hAnsi="Arial" w:cs="Arial"/>
          <w:color w:val="000000"/>
        </w:rPr>
      </w:pPr>
      <w:r>
        <w:rPr>
          <w:color w:val="000000"/>
        </w:rPr>
        <w:t>    Язык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Русский язык – государственный язык Российской Федерации, средство межнационального общения.</w:t>
      </w:r>
    </w:p>
    <w:p w:rsidR="00E51486" w:rsidRDefault="00E51486" w:rsidP="00E51486">
      <w:pPr>
        <w:shd w:val="clear" w:color="auto" w:fill="FFFFFF"/>
        <w:jc w:val="both"/>
        <w:rPr>
          <w:rFonts w:ascii="Arial" w:hAnsi="Arial" w:cs="Arial"/>
          <w:color w:val="000000"/>
        </w:rPr>
      </w:pPr>
      <w:r>
        <w:rPr>
          <w:color w:val="000000"/>
        </w:rPr>
        <w:t>    В системе школьного образования учебный предмет «Русский язык» занимает особое место: является не только объектом изучения, но и средством обучения.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Он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E51486" w:rsidRDefault="00E51486" w:rsidP="00E51486">
      <w:pPr>
        <w:shd w:val="clear" w:color="auto" w:fill="FFFFFF"/>
        <w:jc w:val="both"/>
        <w:rPr>
          <w:rFonts w:ascii="Arial" w:hAnsi="Arial" w:cs="Arial"/>
          <w:color w:val="000000"/>
        </w:rPr>
      </w:pPr>
      <w:r>
        <w:rPr>
          <w:color w:val="000000"/>
        </w:rPr>
        <w:t xml:space="preserve">    В 10 классе продолжают формироваться и развиваться коммуникативная, языковая, лингвистическая (языковедческая) и </w:t>
      </w:r>
      <w:proofErr w:type="spellStart"/>
      <w:r>
        <w:rPr>
          <w:color w:val="000000"/>
        </w:rPr>
        <w:t>культуроведческая</w:t>
      </w:r>
      <w:proofErr w:type="spellEnd"/>
      <w:r>
        <w:rPr>
          <w:color w:val="000000"/>
        </w:rPr>
        <w:t xml:space="preserve"> компетенции.</w:t>
      </w:r>
    </w:p>
    <w:p w:rsidR="00E51486" w:rsidRDefault="00E51486" w:rsidP="00E51486">
      <w:pPr>
        <w:shd w:val="clear" w:color="auto" w:fill="FFFFFF"/>
        <w:jc w:val="both"/>
        <w:rPr>
          <w:rFonts w:ascii="Arial" w:hAnsi="Arial" w:cs="Arial"/>
          <w:color w:val="000000"/>
        </w:rPr>
      </w:pPr>
      <w:r>
        <w:rPr>
          <w:color w:val="000000"/>
        </w:rPr>
        <w:t>    </w:t>
      </w:r>
      <w:r>
        <w:rPr>
          <w:i/>
          <w:iCs/>
          <w:color w:val="000000"/>
        </w:rPr>
        <w:t>Коммуникативная компетенция </w:t>
      </w:r>
      <w:r>
        <w:rPr>
          <w:color w:val="000000"/>
        </w:rPr>
        <w:t>–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E51486" w:rsidRDefault="00E51486" w:rsidP="00E51486">
      <w:pPr>
        <w:shd w:val="clear" w:color="auto" w:fill="FFFFFF"/>
        <w:jc w:val="both"/>
        <w:rPr>
          <w:rFonts w:ascii="Arial" w:hAnsi="Arial" w:cs="Arial"/>
          <w:color w:val="000000"/>
        </w:rPr>
      </w:pPr>
      <w:r>
        <w:rPr>
          <w:color w:val="000000"/>
        </w:rPr>
        <w:t>    </w:t>
      </w:r>
      <w:proofErr w:type="gramStart"/>
      <w:r>
        <w:rPr>
          <w:i/>
          <w:iCs/>
          <w:color w:val="000000"/>
        </w:rPr>
        <w:t>Языковая и лингвистическая (языковедческая) компетенции </w:t>
      </w:r>
      <w:r>
        <w:rPr>
          <w:color w:val="000000"/>
        </w:rPr>
        <w:t xml:space="preserve">–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w:t>
      </w:r>
      <w:r>
        <w:rPr>
          <w:color w:val="000000"/>
        </w:rPr>
        <w:lastRenderedPageBreak/>
        <w:t>грамматического строя речи учащихся; формирование способности к анализу и оценке языковых явлений и фактов, необходимых знаний о лингвистике как науке;</w:t>
      </w:r>
      <w:proofErr w:type="gramEnd"/>
      <w:r>
        <w:rPr>
          <w:color w:val="000000"/>
        </w:rPr>
        <w:t xml:space="preserve"> умение пользоваться различными лингвистическими словарями.</w:t>
      </w:r>
    </w:p>
    <w:p w:rsidR="00E51486" w:rsidRDefault="00E51486" w:rsidP="00E51486">
      <w:pPr>
        <w:shd w:val="clear" w:color="auto" w:fill="FFFFFF"/>
        <w:jc w:val="both"/>
        <w:rPr>
          <w:rFonts w:ascii="Arial" w:hAnsi="Arial" w:cs="Arial"/>
          <w:color w:val="000000"/>
        </w:rPr>
      </w:pPr>
      <w:r>
        <w:rPr>
          <w:color w:val="000000"/>
        </w:rPr>
        <w:t>    </w:t>
      </w:r>
      <w:proofErr w:type="spellStart"/>
      <w:r>
        <w:rPr>
          <w:i/>
          <w:iCs/>
          <w:color w:val="000000"/>
        </w:rPr>
        <w:t>Культуроведческая</w:t>
      </w:r>
      <w:proofErr w:type="spellEnd"/>
      <w:r>
        <w:rPr>
          <w:i/>
          <w:iCs/>
          <w:color w:val="000000"/>
        </w:rPr>
        <w:t xml:space="preserve"> компетенция </w:t>
      </w:r>
      <w:r>
        <w:rPr>
          <w:color w:val="000000"/>
        </w:rPr>
        <w:t>–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E51486" w:rsidRDefault="00E51486" w:rsidP="00E51486">
      <w:pPr>
        <w:shd w:val="clear" w:color="auto" w:fill="FFFFFF"/>
        <w:jc w:val="both"/>
        <w:rPr>
          <w:rFonts w:ascii="Arial" w:hAnsi="Arial" w:cs="Arial"/>
          <w:color w:val="000000"/>
        </w:rPr>
      </w:pPr>
      <w:r>
        <w:rPr>
          <w:color w:val="000000"/>
        </w:rPr>
        <w:t>    Курс русского языка для 7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для  7класса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  </w:t>
      </w:r>
    </w:p>
    <w:p w:rsidR="00E51486" w:rsidRDefault="00E51486" w:rsidP="00E51486">
      <w:pPr>
        <w:shd w:val="clear" w:color="auto" w:fill="FFFFFF"/>
        <w:jc w:val="both"/>
        <w:rPr>
          <w:rFonts w:ascii="Arial" w:hAnsi="Arial" w:cs="Arial"/>
          <w:color w:val="000000"/>
        </w:rPr>
      </w:pPr>
      <w:r>
        <w:rPr>
          <w:color w:val="000000"/>
        </w:rPr>
        <w:t>    Доминирующей идеей курса является </w:t>
      </w:r>
      <w:r>
        <w:rPr>
          <w:i/>
          <w:iCs/>
          <w:color w:val="000000"/>
        </w:rPr>
        <w:t>интенсивное речевое и интеллектуальное развитие </w:t>
      </w:r>
      <w:r>
        <w:rPr>
          <w:color w:val="000000"/>
        </w:rPr>
        <w:t>учащихся. Русский язык представлен в  рабочей программе перечнем не только тех 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рабочая программа создает условия для реализации </w:t>
      </w:r>
      <w:proofErr w:type="spellStart"/>
      <w:r>
        <w:rPr>
          <w:i/>
          <w:iCs/>
          <w:color w:val="000000"/>
        </w:rPr>
        <w:t>деятельностного</w:t>
      </w:r>
      <w:proofErr w:type="spellEnd"/>
      <w:r>
        <w:rPr>
          <w:i/>
          <w:iCs/>
          <w:color w:val="000000"/>
        </w:rPr>
        <w:t xml:space="preserve"> подхода </w:t>
      </w:r>
      <w:r>
        <w:rPr>
          <w:color w:val="000000"/>
        </w:rPr>
        <w:t>к изучению русского языка в школе.</w:t>
      </w:r>
    </w:p>
    <w:p w:rsidR="00E51486" w:rsidRDefault="00E51486" w:rsidP="00E51486">
      <w:pPr>
        <w:shd w:val="clear" w:color="auto" w:fill="FFFFFF"/>
        <w:jc w:val="both"/>
        <w:rPr>
          <w:rFonts w:ascii="Arial" w:hAnsi="Arial" w:cs="Arial"/>
          <w:color w:val="000000"/>
        </w:rPr>
      </w:pPr>
      <w:r>
        <w:rPr>
          <w:color w:val="000000"/>
        </w:rPr>
        <w:t>    Разделы, указанные в программе,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  </w:t>
      </w:r>
    </w:p>
    <w:p w:rsidR="00E51486" w:rsidRDefault="00E51486" w:rsidP="00E51486">
      <w:pPr>
        <w:shd w:val="clear" w:color="auto" w:fill="FFFFFF"/>
        <w:jc w:val="both"/>
        <w:rPr>
          <w:rFonts w:ascii="Arial" w:hAnsi="Arial" w:cs="Arial"/>
          <w:color w:val="000000"/>
        </w:rPr>
      </w:pPr>
      <w:r>
        <w:rPr>
          <w:color w:val="000000"/>
        </w:rPr>
        <w:t>    Цели обучения</w:t>
      </w:r>
    </w:p>
    <w:p w:rsidR="00E51486" w:rsidRDefault="00E51486" w:rsidP="00E51486">
      <w:pPr>
        <w:shd w:val="clear" w:color="auto" w:fill="FFFFFF"/>
        <w:jc w:val="both"/>
        <w:rPr>
          <w:rFonts w:ascii="Arial" w:hAnsi="Arial" w:cs="Arial"/>
          <w:color w:val="000000"/>
        </w:rPr>
      </w:pPr>
      <w:r>
        <w:rPr>
          <w:color w:val="000000"/>
        </w:rPr>
        <w:t xml:space="preserve">    </w:t>
      </w:r>
      <w:proofErr w:type="gramStart"/>
      <w:r>
        <w:rPr>
          <w:color w:val="000000"/>
        </w:rPr>
        <w:t xml:space="preserve">Курс русского языка направлен на достижение следующих целей, обеспечивающих реализацию личностно-ориентированного, </w:t>
      </w:r>
      <w:proofErr w:type="spellStart"/>
      <w:r>
        <w:rPr>
          <w:color w:val="000000"/>
        </w:rPr>
        <w:t>когнитивно-коммуникативного</w:t>
      </w:r>
      <w:proofErr w:type="spellEnd"/>
      <w:r>
        <w:rPr>
          <w:color w:val="000000"/>
        </w:rPr>
        <w:t xml:space="preserve">, </w:t>
      </w:r>
      <w:proofErr w:type="spellStart"/>
      <w:r>
        <w:rPr>
          <w:color w:val="000000"/>
        </w:rPr>
        <w:t>деятельностного</w:t>
      </w:r>
      <w:proofErr w:type="spellEnd"/>
      <w:r>
        <w:rPr>
          <w:color w:val="000000"/>
        </w:rPr>
        <w:t xml:space="preserve"> подходов к обучению родному языку:</w:t>
      </w:r>
      <w:proofErr w:type="gramEnd"/>
    </w:p>
    <w:p w:rsidR="00E51486" w:rsidRDefault="00E51486" w:rsidP="00E51486">
      <w:pPr>
        <w:numPr>
          <w:ilvl w:val="0"/>
          <w:numId w:val="38"/>
        </w:numPr>
        <w:shd w:val="clear" w:color="auto" w:fill="FFFFFF"/>
        <w:spacing w:after="0" w:line="240" w:lineRule="auto"/>
        <w:ind w:left="360"/>
        <w:jc w:val="both"/>
        <w:rPr>
          <w:rFonts w:ascii="Arial" w:hAnsi="Arial" w:cs="Arial"/>
          <w:color w:val="000000"/>
        </w:rPr>
      </w:pPr>
      <w:r>
        <w:rPr>
          <w:color w:val="000000"/>
        </w:rPr>
        <w:t>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E51486" w:rsidRDefault="00E51486" w:rsidP="00E51486">
      <w:pPr>
        <w:numPr>
          <w:ilvl w:val="0"/>
          <w:numId w:val="38"/>
        </w:numPr>
        <w:shd w:val="clear" w:color="auto" w:fill="FFFFFF"/>
        <w:spacing w:after="0" w:line="240" w:lineRule="auto"/>
        <w:ind w:left="360"/>
        <w:jc w:val="both"/>
        <w:rPr>
          <w:rFonts w:ascii="Arial" w:hAnsi="Arial" w:cs="Arial"/>
          <w:color w:val="000000"/>
        </w:rPr>
      </w:pPr>
      <w:r>
        <w:rPr>
          <w:color w:val="000000"/>
        </w:rPr>
        <w:lastRenderedPageBreak/>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E51486" w:rsidRDefault="00E51486" w:rsidP="00E51486">
      <w:pPr>
        <w:numPr>
          <w:ilvl w:val="0"/>
          <w:numId w:val="38"/>
        </w:numPr>
        <w:shd w:val="clear" w:color="auto" w:fill="FFFFFF"/>
        <w:spacing w:after="0" w:line="240" w:lineRule="auto"/>
        <w:ind w:left="360"/>
        <w:jc w:val="both"/>
        <w:rPr>
          <w:rFonts w:ascii="Arial" w:hAnsi="Arial" w:cs="Arial"/>
          <w:color w:val="000000"/>
        </w:rPr>
      </w:pPr>
      <w:r>
        <w:rPr>
          <w:color w:val="000000"/>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E51486" w:rsidRDefault="00E51486" w:rsidP="00E51486">
      <w:pPr>
        <w:numPr>
          <w:ilvl w:val="0"/>
          <w:numId w:val="38"/>
        </w:numPr>
        <w:shd w:val="clear" w:color="auto" w:fill="FFFFFF"/>
        <w:spacing w:after="0" w:line="240" w:lineRule="auto"/>
        <w:ind w:left="360"/>
        <w:jc w:val="both"/>
        <w:rPr>
          <w:rFonts w:ascii="Arial" w:hAnsi="Arial" w:cs="Arial"/>
          <w:color w:val="000000"/>
        </w:rPr>
      </w:pPr>
      <w:r>
        <w:rPr>
          <w:color w:val="000000"/>
        </w:rPr>
        <w:t>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E51486" w:rsidRDefault="00E51486" w:rsidP="00E51486">
      <w:pPr>
        <w:shd w:val="clear" w:color="auto" w:fill="FFFFFF"/>
        <w:jc w:val="both"/>
        <w:rPr>
          <w:rFonts w:ascii="Arial" w:hAnsi="Arial" w:cs="Arial"/>
          <w:color w:val="000000"/>
        </w:rPr>
      </w:pPr>
      <w:r>
        <w:rPr>
          <w:color w:val="000000"/>
        </w:rPr>
        <w:t xml:space="preserve">  Преподавание ведётся по учебнику группы авторов для 8 класса </w:t>
      </w:r>
      <w:proofErr w:type="gramStart"/>
      <w:r>
        <w:rPr>
          <w:color w:val="000000"/>
        </w:rPr>
        <w:t xml:space="preserve">( </w:t>
      </w:r>
      <w:proofErr w:type="spellStart"/>
      <w:proofErr w:type="gramEnd"/>
      <w:r>
        <w:rPr>
          <w:color w:val="000000"/>
        </w:rPr>
        <w:t>Л.А.Тростенцова</w:t>
      </w:r>
      <w:proofErr w:type="spellEnd"/>
      <w:r>
        <w:rPr>
          <w:color w:val="000000"/>
        </w:rPr>
        <w:t xml:space="preserve">, </w:t>
      </w:r>
      <w:proofErr w:type="spellStart"/>
      <w:r>
        <w:rPr>
          <w:color w:val="000000"/>
        </w:rPr>
        <w:t>Ладыженская</w:t>
      </w:r>
      <w:proofErr w:type="spellEnd"/>
      <w:r>
        <w:rPr>
          <w:color w:val="000000"/>
        </w:rPr>
        <w:t xml:space="preserve"> Т.А. Русский язык. 8 класс. - </w:t>
      </w:r>
      <w:proofErr w:type="gramStart"/>
      <w:r>
        <w:rPr>
          <w:color w:val="000000"/>
        </w:rPr>
        <w:t>М., 2010).</w:t>
      </w:r>
      <w:proofErr w:type="gramEnd"/>
    </w:p>
    <w:p w:rsidR="00E51486" w:rsidRDefault="00E51486" w:rsidP="00E51486">
      <w:pPr>
        <w:shd w:val="clear" w:color="auto" w:fill="FFFFFF"/>
        <w:jc w:val="both"/>
        <w:rPr>
          <w:rFonts w:ascii="Arial" w:hAnsi="Arial" w:cs="Arial"/>
          <w:color w:val="000000"/>
        </w:rPr>
      </w:pPr>
      <w:r>
        <w:rPr>
          <w:color w:val="000000"/>
        </w:rPr>
        <w:t xml:space="preserve">    Достижение вышеуказанных целей осуществляется в процессе формирования коммуникативной, языковой, и лингвистической (языковедческой), </w:t>
      </w:r>
      <w:proofErr w:type="spellStart"/>
      <w:r>
        <w:rPr>
          <w:color w:val="000000"/>
        </w:rPr>
        <w:t>культуроведческой</w:t>
      </w:r>
      <w:proofErr w:type="spellEnd"/>
      <w:r>
        <w:rPr>
          <w:color w:val="000000"/>
        </w:rPr>
        <w:t xml:space="preserve"> компетенций.</w:t>
      </w:r>
    </w:p>
    <w:p w:rsidR="00E51486" w:rsidRDefault="00E51486" w:rsidP="00E51486">
      <w:pPr>
        <w:shd w:val="clear" w:color="auto" w:fill="FFFFFF"/>
        <w:jc w:val="both"/>
        <w:rPr>
          <w:rFonts w:ascii="Arial" w:hAnsi="Arial" w:cs="Arial"/>
          <w:color w:val="000000"/>
        </w:rPr>
      </w:pPr>
      <w:r>
        <w:rPr>
          <w:b/>
          <w:bCs/>
          <w:color w:val="000000"/>
        </w:rPr>
        <w:t>Коммуникативная компетенция</w:t>
      </w:r>
      <w:r>
        <w:rPr>
          <w:color w:val="000000"/>
        </w:rPr>
        <w:t> - знания, умения и навыки, необходимые для понимания чужих и создания собственных высказываний в соответствии с целями и условиями общения и обеспечивающие вступление в коммуникацию с целью быть понятым.</w:t>
      </w:r>
    </w:p>
    <w:p w:rsidR="00E51486" w:rsidRDefault="00E51486" w:rsidP="00E51486">
      <w:pPr>
        <w:shd w:val="clear" w:color="auto" w:fill="FFFFFF"/>
        <w:jc w:val="both"/>
        <w:rPr>
          <w:rFonts w:ascii="Arial" w:hAnsi="Arial" w:cs="Arial"/>
          <w:color w:val="000000"/>
        </w:rPr>
      </w:pPr>
      <w:r>
        <w:rPr>
          <w:b/>
          <w:bCs/>
          <w:color w:val="000000"/>
        </w:rPr>
        <w:t>Языковая и лингвистическая компетенция</w:t>
      </w:r>
      <w:r>
        <w:rPr>
          <w:color w:val="000000"/>
        </w:rPr>
        <w:t> – это знание основ науки о языке, о языке как системе, владение способами и навыками действий с изучаемым и изученным языковым материалом.</w:t>
      </w:r>
    </w:p>
    <w:p w:rsidR="00E51486" w:rsidRDefault="00E51486" w:rsidP="00E51486">
      <w:pPr>
        <w:shd w:val="clear" w:color="auto" w:fill="FFFFFF"/>
        <w:jc w:val="both"/>
        <w:rPr>
          <w:rFonts w:ascii="Arial" w:hAnsi="Arial" w:cs="Arial"/>
          <w:color w:val="000000"/>
        </w:rPr>
      </w:pPr>
      <w:proofErr w:type="spellStart"/>
      <w:r>
        <w:rPr>
          <w:b/>
          <w:bCs/>
          <w:color w:val="000000"/>
        </w:rPr>
        <w:t>Культуроведческая</w:t>
      </w:r>
      <w:proofErr w:type="spellEnd"/>
      <w:r>
        <w:rPr>
          <w:b/>
          <w:bCs/>
          <w:color w:val="000000"/>
        </w:rPr>
        <w:t xml:space="preserve"> компетенция</w:t>
      </w:r>
      <w:r>
        <w:rPr>
          <w:color w:val="000000"/>
        </w:rPr>
        <w:t> – это знания, умения и навыки, необходимые для усвоения национально – культурной специфики русского языка, овладения русским речевым этикетом.</w:t>
      </w:r>
    </w:p>
    <w:p w:rsidR="00E51486" w:rsidRDefault="00E51486" w:rsidP="00E51486">
      <w:pPr>
        <w:shd w:val="clear" w:color="auto" w:fill="FFFFFF"/>
        <w:jc w:val="both"/>
        <w:rPr>
          <w:rFonts w:ascii="Arial" w:hAnsi="Arial" w:cs="Arial"/>
          <w:color w:val="000000"/>
        </w:rPr>
      </w:pPr>
      <w:r>
        <w:rPr>
          <w:b/>
          <w:bCs/>
          <w:color w:val="000000"/>
          <w:sz w:val="28"/>
        </w:rPr>
        <w:t>                                                       </w:t>
      </w:r>
    </w:p>
    <w:p w:rsidR="00E51486" w:rsidRDefault="00E51486" w:rsidP="00E51486">
      <w:pPr>
        <w:shd w:val="clear" w:color="auto" w:fill="FFFFFF"/>
        <w:jc w:val="both"/>
        <w:rPr>
          <w:rFonts w:ascii="Arial" w:hAnsi="Arial" w:cs="Arial"/>
          <w:color w:val="000000"/>
        </w:rPr>
      </w:pPr>
      <w:r>
        <w:rPr>
          <w:b/>
          <w:bCs/>
          <w:color w:val="000000"/>
          <w:sz w:val="28"/>
        </w:rPr>
        <w:t>                                                   2.  Содержание  курса</w:t>
      </w:r>
    </w:p>
    <w:p w:rsidR="00E51486" w:rsidRDefault="00E51486" w:rsidP="00E51486">
      <w:pPr>
        <w:shd w:val="clear" w:color="auto" w:fill="FFFFFF"/>
        <w:jc w:val="both"/>
        <w:rPr>
          <w:rFonts w:ascii="Arial" w:hAnsi="Arial" w:cs="Arial"/>
          <w:color w:val="000000"/>
        </w:rPr>
      </w:pPr>
      <w:r>
        <w:rPr>
          <w:b/>
          <w:bCs/>
          <w:color w:val="000000"/>
        </w:rPr>
        <w:t>Функции  русского  языка  в  современном  мире.</w:t>
      </w:r>
    </w:p>
    <w:p w:rsidR="00E51486" w:rsidRDefault="00E51486" w:rsidP="00E51486">
      <w:pPr>
        <w:shd w:val="clear" w:color="auto" w:fill="FFFFFF"/>
        <w:jc w:val="both"/>
        <w:rPr>
          <w:rFonts w:ascii="Arial" w:hAnsi="Arial" w:cs="Arial"/>
          <w:color w:val="000000"/>
        </w:rPr>
      </w:pPr>
      <w:r>
        <w:rPr>
          <w:b/>
          <w:bCs/>
          <w:color w:val="000000"/>
        </w:rPr>
        <w:t>Повторение  </w:t>
      </w:r>
      <w:proofErr w:type="gramStart"/>
      <w:r>
        <w:rPr>
          <w:b/>
          <w:bCs/>
          <w:color w:val="000000"/>
        </w:rPr>
        <w:t>пройденного</w:t>
      </w:r>
      <w:proofErr w:type="gramEnd"/>
      <w:r>
        <w:rPr>
          <w:b/>
          <w:bCs/>
          <w:color w:val="000000"/>
        </w:rPr>
        <w:t xml:space="preserve">  в    V- VII  классах.</w:t>
      </w:r>
    </w:p>
    <w:p w:rsidR="00E51486" w:rsidRDefault="00E51486" w:rsidP="00E51486">
      <w:pPr>
        <w:shd w:val="clear" w:color="auto" w:fill="FFFFFF"/>
        <w:jc w:val="both"/>
        <w:rPr>
          <w:rFonts w:ascii="Arial" w:hAnsi="Arial" w:cs="Arial"/>
          <w:color w:val="000000"/>
        </w:rPr>
      </w:pPr>
      <w:r>
        <w:rPr>
          <w:b/>
          <w:bCs/>
          <w:color w:val="000000"/>
        </w:rPr>
        <w:t>Синтаксис. Пунктуация. Культура  речи.</w:t>
      </w:r>
    </w:p>
    <w:p w:rsidR="00E51486" w:rsidRDefault="00E51486" w:rsidP="00E51486">
      <w:pPr>
        <w:shd w:val="clear" w:color="auto" w:fill="FFFFFF"/>
        <w:jc w:val="both"/>
        <w:rPr>
          <w:rFonts w:ascii="Arial" w:hAnsi="Arial" w:cs="Arial"/>
          <w:color w:val="000000"/>
        </w:rPr>
      </w:pPr>
      <w:r>
        <w:rPr>
          <w:b/>
          <w:bCs/>
          <w:color w:val="000000"/>
        </w:rPr>
        <w:t>Словосочетание.</w:t>
      </w:r>
      <w:r>
        <w:rPr>
          <w:color w:val="000000"/>
        </w:rPr>
        <w:t> </w:t>
      </w:r>
    </w:p>
    <w:p w:rsidR="00E51486" w:rsidRDefault="00E51486" w:rsidP="00E51486">
      <w:pPr>
        <w:shd w:val="clear" w:color="auto" w:fill="FFFFFF"/>
        <w:jc w:val="both"/>
        <w:rPr>
          <w:rFonts w:ascii="Arial" w:hAnsi="Arial" w:cs="Arial"/>
          <w:color w:val="000000"/>
        </w:rPr>
      </w:pPr>
      <w:r>
        <w:rPr>
          <w:color w:val="000000"/>
        </w:rPr>
        <w:lastRenderedPageBreak/>
        <w:t>Связь  слов  в  словосочетании. Умение  использовать  в  речи  синонимические  по  значению  словосочетания. Умение  правильно  употреблять форму  зависимого  слова  при  согласовании,  управлении, примыкании.</w:t>
      </w:r>
    </w:p>
    <w:p w:rsidR="00E51486" w:rsidRDefault="00E51486" w:rsidP="00E51486">
      <w:pPr>
        <w:shd w:val="clear" w:color="auto" w:fill="FFFFFF"/>
        <w:jc w:val="both"/>
        <w:rPr>
          <w:rFonts w:ascii="Arial" w:hAnsi="Arial" w:cs="Arial"/>
          <w:color w:val="000000"/>
        </w:rPr>
      </w:pPr>
      <w:r>
        <w:rPr>
          <w:b/>
          <w:bCs/>
          <w:color w:val="000000"/>
        </w:rPr>
        <w:t>Простое  предложение.</w:t>
      </w:r>
    </w:p>
    <w:p w:rsidR="00E51486" w:rsidRDefault="00E51486" w:rsidP="00E51486">
      <w:pPr>
        <w:shd w:val="clear" w:color="auto" w:fill="FFFFFF"/>
        <w:jc w:val="both"/>
        <w:rPr>
          <w:rFonts w:ascii="Arial" w:hAnsi="Arial" w:cs="Arial"/>
          <w:color w:val="000000"/>
        </w:rPr>
      </w:pPr>
      <w:r>
        <w:rPr>
          <w:color w:val="000000"/>
        </w:rPr>
        <w:t>Повторение  </w:t>
      </w:r>
      <w:proofErr w:type="gramStart"/>
      <w:r>
        <w:rPr>
          <w:color w:val="000000"/>
        </w:rPr>
        <w:t>пройденного</w:t>
      </w:r>
      <w:proofErr w:type="gramEnd"/>
      <w:r>
        <w:rPr>
          <w:color w:val="000000"/>
        </w:rPr>
        <w:t xml:space="preserve">  о  предложении. Порядок  слов  в  предложении.  Умение  выделять  с  помощью  логического  ударения и  порядка  слов  наиболее  важное  слово  в  предложении,  выразительно  читать  предложения.</w:t>
      </w:r>
    </w:p>
    <w:p w:rsidR="00E51486" w:rsidRDefault="00E51486" w:rsidP="00E51486">
      <w:pPr>
        <w:shd w:val="clear" w:color="auto" w:fill="FFFFFF"/>
        <w:jc w:val="both"/>
        <w:rPr>
          <w:rFonts w:ascii="Arial" w:hAnsi="Arial" w:cs="Arial"/>
          <w:color w:val="000000"/>
        </w:rPr>
      </w:pPr>
      <w:r>
        <w:rPr>
          <w:b/>
          <w:bCs/>
          <w:color w:val="000000"/>
        </w:rPr>
        <w:t>Простые  двусоставные  предложения.</w:t>
      </w:r>
    </w:p>
    <w:p w:rsidR="00E51486" w:rsidRDefault="00E51486" w:rsidP="00E51486">
      <w:pPr>
        <w:shd w:val="clear" w:color="auto" w:fill="FFFFFF"/>
        <w:jc w:val="both"/>
        <w:rPr>
          <w:rFonts w:ascii="Arial" w:hAnsi="Arial" w:cs="Arial"/>
          <w:color w:val="000000"/>
        </w:rPr>
      </w:pPr>
      <w:r>
        <w:rPr>
          <w:color w:val="000000"/>
        </w:rPr>
        <w:t>Повторение  </w:t>
      </w:r>
      <w:proofErr w:type="gramStart"/>
      <w:r>
        <w:rPr>
          <w:color w:val="000000"/>
        </w:rPr>
        <w:t>пройденного</w:t>
      </w:r>
      <w:proofErr w:type="gramEnd"/>
      <w:r>
        <w:rPr>
          <w:color w:val="000000"/>
        </w:rPr>
        <w:t xml:space="preserve">  о  подлежащем. Способы  выражения  подлежащего. Составное  глагольное  сказуемое.  Составное  именное  сказуемое. Тире  между  подлежащим  и  сказуемым.</w:t>
      </w:r>
    </w:p>
    <w:p w:rsidR="00E51486" w:rsidRDefault="00E51486" w:rsidP="00E51486">
      <w:pPr>
        <w:shd w:val="clear" w:color="auto" w:fill="FFFFFF"/>
        <w:jc w:val="both"/>
        <w:rPr>
          <w:rFonts w:ascii="Arial" w:hAnsi="Arial" w:cs="Arial"/>
          <w:color w:val="000000"/>
        </w:rPr>
      </w:pPr>
      <w:r>
        <w:rPr>
          <w:color w:val="000000"/>
        </w:rPr>
        <w:t>Умение  интонационно  правильно  произносить  предложения  с  отсутствующей  связкой.  Умение  пользоваться  в  речи  синонимическими  вариантами  выражения  подлежащего   и  сказуемого.</w:t>
      </w:r>
    </w:p>
    <w:p w:rsidR="00E51486" w:rsidRDefault="00E51486" w:rsidP="00E51486">
      <w:pPr>
        <w:shd w:val="clear" w:color="auto" w:fill="FFFFFF"/>
        <w:jc w:val="both"/>
        <w:rPr>
          <w:rFonts w:ascii="Arial" w:hAnsi="Arial" w:cs="Arial"/>
          <w:color w:val="000000"/>
        </w:rPr>
      </w:pPr>
      <w:r>
        <w:rPr>
          <w:b/>
          <w:bCs/>
          <w:color w:val="000000"/>
        </w:rPr>
        <w:t>Второстепенные  члены  предложения.</w:t>
      </w:r>
    </w:p>
    <w:p w:rsidR="00E51486" w:rsidRDefault="00E51486" w:rsidP="00E51486">
      <w:pPr>
        <w:shd w:val="clear" w:color="auto" w:fill="FFFFFF"/>
        <w:jc w:val="both"/>
        <w:rPr>
          <w:rFonts w:ascii="Arial" w:hAnsi="Arial" w:cs="Arial"/>
          <w:color w:val="000000"/>
        </w:rPr>
      </w:pPr>
      <w:r>
        <w:rPr>
          <w:color w:val="000000"/>
        </w:rPr>
        <w:t>Прямое  и  косвенное  дополнение. Несогласованное  определение.  Приложение  как  разновидность  определения,  знаки  препинания  при  приложении. Виды  обстоятельств  по  значению.</w:t>
      </w:r>
      <w:r>
        <w:rPr>
          <w:b/>
          <w:bCs/>
          <w:color w:val="000000"/>
        </w:rPr>
        <w:t> </w:t>
      </w:r>
      <w:r>
        <w:rPr>
          <w:color w:val="000000"/>
        </w:rPr>
        <w:t>Сравнительный  оборот</w:t>
      </w:r>
      <w:proofErr w:type="gramStart"/>
      <w:r>
        <w:rPr>
          <w:color w:val="000000"/>
        </w:rPr>
        <w:t xml:space="preserve"> .</w:t>
      </w:r>
      <w:proofErr w:type="gramEnd"/>
      <w:r>
        <w:rPr>
          <w:color w:val="000000"/>
        </w:rPr>
        <w:t xml:space="preserve">  Умение  использовать  в  речи  согласованные  и  несогласованные  определения  как  синонимы.</w:t>
      </w:r>
    </w:p>
    <w:p w:rsidR="00E51486" w:rsidRDefault="00E51486" w:rsidP="00E51486">
      <w:pPr>
        <w:shd w:val="clear" w:color="auto" w:fill="FFFFFF"/>
        <w:jc w:val="both"/>
        <w:rPr>
          <w:rFonts w:ascii="Arial" w:hAnsi="Arial" w:cs="Arial"/>
          <w:color w:val="000000"/>
        </w:rPr>
      </w:pPr>
      <w:r>
        <w:rPr>
          <w:b/>
          <w:bCs/>
          <w:color w:val="000000"/>
        </w:rPr>
        <w:t>Простые  односоставные  предложения.</w:t>
      </w:r>
    </w:p>
    <w:p w:rsidR="00E51486" w:rsidRDefault="00E51486" w:rsidP="00E51486">
      <w:pPr>
        <w:shd w:val="clear" w:color="auto" w:fill="FFFFFF"/>
        <w:jc w:val="both"/>
        <w:rPr>
          <w:rFonts w:ascii="Arial" w:hAnsi="Arial" w:cs="Arial"/>
          <w:color w:val="000000"/>
        </w:rPr>
      </w:pPr>
      <w:r>
        <w:rPr>
          <w:color w:val="000000"/>
        </w:rPr>
        <w:t>Группы  односоставных  предложений. Односоставные  предложения  с  главным  членом  сказуемым  и  с  главным  членом  подлежащим  </w:t>
      </w:r>
      <w:proofErr w:type="gramStart"/>
      <w:r>
        <w:rPr>
          <w:color w:val="000000"/>
        </w:rPr>
        <w:t>(  </w:t>
      </w:r>
      <w:proofErr w:type="gramEnd"/>
      <w:r>
        <w:rPr>
          <w:color w:val="000000"/>
        </w:rPr>
        <w:t>определенно-личные, неопределенно-личные,  безличные, назывные).</w:t>
      </w:r>
    </w:p>
    <w:p w:rsidR="00E51486" w:rsidRDefault="00E51486" w:rsidP="00E51486">
      <w:pPr>
        <w:shd w:val="clear" w:color="auto" w:fill="FFFFFF"/>
        <w:jc w:val="both"/>
        <w:rPr>
          <w:rFonts w:ascii="Arial" w:hAnsi="Arial" w:cs="Arial"/>
          <w:color w:val="000000"/>
        </w:rPr>
      </w:pPr>
      <w:r>
        <w:rPr>
          <w:color w:val="000000"/>
        </w:rPr>
        <w:t>Умение  пользоваться  двусоставными  и  односоставными  предложениями  как  синтаксическими синонимами.  Умение  пользоваться  в  описании  назывными  предложениями  для  обозначения  места  и  времени.</w:t>
      </w:r>
    </w:p>
    <w:p w:rsidR="00E51486" w:rsidRDefault="00E51486" w:rsidP="00E51486">
      <w:pPr>
        <w:shd w:val="clear" w:color="auto" w:fill="FFFFFF"/>
        <w:jc w:val="both"/>
        <w:rPr>
          <w:rFonts w:ascii="Arial" w:hAnsi="Arial" w:cs="Arial"/>
          <w:color w:val="000000"/>
        </w:rPr>
      </w:pPr>
      <w:r>
        <w:rPr>
          <w:b/>
          <w:bCs/>
          <w:color w:val="000000"/>
        </w:rPr>
        <w:t>Неполные  предложения.</w:t>
      </w:r>
    </w:p>
    <w:p w:rsidR="00E51486" w:rsidRDefault="00E51486" w:rsidP="00E51486">
      <w:pPr>
        <w:shd w:val="clear" w:color="auto" w:fill="FFFFFF"/>
        <w:jc w:val="both"/>
        <w:rPr>
          <w:rFonts w:ascii="Arial" w:hAnsi="Arial" w:cs="Arial"/>
          <w:color w:val="000000"/>
        </w:rPr>
      </w:pPr>
      <w:r>
        <w:rPr>
          <w:color w:val="000000"/>
        </w:rPr>
        <w:t>Понятие  о  неполных  предложениях. Умение  пользоваться  неполными  предложениями  в  диалоге и  в  сложном  предложении.</w:t>
      </w:r>
    </w:p>
    <w:p w:rsidR="00E51486" w:rsidRDefault="00E51486" w:rsidP="00E51486">
      <w:pPr>
        <w:shd w:val="clear" w:color="auto" w:fill="FFFFFF"/>
        <w:jc w:val="both"/>
        <w:rPr>
          <w:rFonts w:ascii="Arial" w:hAnsi="Arial" w:cs="Arial"/>
          <w:color w:val="000000"/>
        </w:rPr>
      </w:pPr>
      <w:r>
        <w:rPr>
          <w:b/>
          <w:bCs/>
          <w:color w:val="000000"/>
        </w:rPr>
        <w:t>Однородные  члены  предложения.</w:t>
      </w:r>
    </w:p>
    <w:p w:rsidR="00E51486" w:rsidRDefault="00E51486" w:rsidP="00E51486">
      <w:pPr>
        <w:shd w:val="clear" w:color="auto" w:fill="FFFFFF"/>
        <w:jc w:val="both"/>
        <w:rPr>
          <w:rFonts w:ascii="Arial" w:hAnsi="Arial" w:cs="Arial"/>
          <w:color w:val="000000"/>
        </w:rPr>
      </w:pPr>
      <w:r>
        <w:rPr>
          <w:color w:val="000000"/>
        </w:rPr>
        <w:lastRenderedPageBreak/>
        <w:t>Однородные  члены  предложения</w:t>
      </w:r>
      <w:proofErr w:type="gramStart"/>
      <w:r>
        <w:rPr>
          <w:color w:val="000000"/>
        </w:rPr>
        <w:t xml:space="preserve"> ,</w:t>
      </w:r>
      <w:proofErr w:type="gramEnd"/>
      <w:r>
        <w:rPr>
          <w:color w:val="000000"/>
        </w:rPr>
        <w:t xml:space="preserve">  связанные  сочинительными ,  противительными, разделительными  союзами    и  интонацией. Однородные   и  неоднородные  определения. Ряды  однородных  членов  предложения.  Запятая  при  однородных  членах  предложения.  Обобщающие  слова. Двоеточие  и  тире  при  обобщающих  словах  в  предложениях.</w:t>
      </w:r>
    </w:p>
    <w:p w:rsidR="00E51486" w:rsidRDefault="00E51486" w:rsidP="00E51486">
      <w:pPr>
        <w:shd w:val="clear" w:color="auto" w:fill="FFFFFF"/>
        <w:jc w:val="both"/>
        <w:rPr>
          <w:rFonts w:ascii="Arial" w:hAnsi="Arial" w:cs="Arial"/>
          <w:color w:val="000000"/>
        </w:rPr>
      </w:pPr>
      <w:r>
        <w:rPr>
          <w:color w:val="000000"/>
        </w:rPr>
        <w:t>Умение  интонационно  правильно  произносить  предложения с  обобщающими  словами.</w:t>
      </w:r>
    </w:p>
    <w:p w:rsidR="00E51486" w:rsidRDefault="00E51486" w:rsidP="00E51486">
      <w:pPr>
        <w:shd w:val="clear" w:color="auto" w:fill="FFFFFF"/>
        <w:jc w:val="both"/>
        <w:rPr>
          <w:rFonts w:ascii="Arial" w:hAnsi="Arial" w:cs="Arial"/>
          <w:color w:val="000000"/>
        </w:rPr>
      </w:pPr>
      <w:r>
        <w:rPr>
          <w:b/>
          <w:bCs/>
          <w:color w:val="000000"/>
        </w:rPr>
        <w:t>Обращения, вводные  слова и междометия.</w:t>
      </w:r>
    </w:p>
    <w:p w:rsidR="00E51486" w:rsidRDefault="00E51486" w:rsidP="00E51486">
      <w:pPr>
        <w:shd w:val="clear" w:color="auto" w:fill="FFFFFF"/>
        <w:jc w:val="both"/>
        <w:rPr>
          <w:rFonts w:ascii="Arial" w:hAnsi="Arial" w:cs="Arial"/>
          <w:color w:val="000000"/>
        </w:rPr>
      </w:pPr>
      <w:r>
        <w:rPr>
          <w:color w:val="000000"/>
        </w:rPr>
        <w:t>Распространенное  обращение.  Знаки  препинания  при  обращении.  Вводные  слова. Междометия  в  предложении.  Знаки  препинания  при  вводных  словах  и  предложениях.</w:t>
      </w:r>
    </w:p>
    <w:p w:rsidR="00E51486" w:rsidRDefault="00E51486" w:rsidP="00E51486">
      <w:pPr>
        <w:shd w:val="clear" w:color="auto" w:fill="FFFFFF"/>
        <w:jc w:val="both"/>
        <w:rPr>
          <w:rFonts w:ascii="Arial" w:hAnsi="Arial" w:cs="Arial"/>
          <w:color w:val="000000"/>
        </w:rPr>
      </w:pPr>
      <w:r>
        <w:rPr>
          <w:color w:val="000000"/>
        </w:rPr>
        <w:t>Умение интонационно  правильно  произносить  предложения  с  обращениями,  вводными  словами  и  вводными  предложениями. Умение  пользоваться  в  речи  синонимическими  вводными   словами. Умение  употреблять  вводные  как  средство   связи  предложений и  частей  текста.</w:t>
      </w:r>
    </w:p>
    <w:p w:rsidR="00E51486" w:rsidRDefault="00E51486" w:rsidP="00E51486">
      <w:pPr>
        <w:rPr>
          <w:rFonts w:ascii="Times New Roman" w:hAnsi="Times New Roman" w:cs="Times New Roman"/>
          <w:i/>
          <w:sz w:val="28"/>
          <w:szCs w:val="28"/>
        </w:rPr>
      </w:pPr>
    </w:p>
    <w:p w:rsidR="00E51486" w:rsidRDefault="00E51486" w:rsidP="00E51486">
      <w:pPr>
        <w:rPr>
          <w:i/>
          <w:sz w:val="28"/>
          <w:szCs w:val="28"/>
        </w:rPr>
      </w:pPr>
    </w:p>
    <w:p w:rsidR="00E51486" w:rsidRDefault="00E51486" w:rsidP="00E51486">
      <w:pPr>
        <w:rPr>
          <w:i/>
          <w:sz w:val="28"/>
          <w:szCs w:val="28"/>
        </w:rPr>
      </w:pPr>
    </w:p>
    <w:p w:rsidR="00E51486" w:rsidRDefault="00E51486" w:rsidP="00E51486">
      <w:pPr>
        <w:rPr>
          <w:i/>
          <w:sz w:val="28"/>
          <w:szCs w:val="28"/>
        </w:rPr>
      </w:pPr>
    </w:p>
    <w:p w:rsidR="00E51486" w:rsidRDefault="00E51486" w:rsidP="00E51486">
      <w:pPr>
        <w:rPr>
          <w:i/>
          <w:sz w:val="28"/>
          <w:szCs w:val="28"/>
        </w:rPr>
      </w:pPr>
    </w:p>
    <w:p w:rsidR="00E51486" w:rsidRDefault="00E51486" w:rsidP="00E51486">
      <w:pPr>
        <w:rPr>
          <w:i/>
          <w:sz w:val="28"/>
          <w:szCs w:val="28"/>
        </w:rPr>
      </w:pPr>
    </w:p>
    <w:p w:rsidR="00E51486" w:rsidRDefault="00E51486" w:rsidP="00E51486">
      <w:pPr>
        <w:rPr>
          <w:i/>
          <w:sz w:val="28"/>
          <w:szCs w:val="28"/>
        </w:rPr>
      </w:pPr>
    </w:p>
    <w:p w:rsidR="00E51486" w:rsidRDefault="00E51486" w:rsidP="00E51486">
      <w:pPr>
        <w:rPr>
          <w:i/>
          <w:sz w:val="28"/>
          <w:szCs w:val="28"/>
        </w:rPr>
      </w:pPr>
    </w:p>
    <w:p w:rsidR="00E51486" w:rsidRDefault="00E51486" w:rsidP="00E51486">
      <w:pPr>
        <w:rPr>
          <w:i/>
          <w:sz w:val="28"/>
          <w:szCs w:val="28"/>
        </w:rPr>
      </w:pPr>
    </w:p>
    <w:p w:rsidR="00E51486" w:rsidRDefault="00E51486" w:rsidP="00483A60">
      <w:pPr>
        <w:shd w:val="clear" w:color="auto" w:fill="FFFFFF"/>
        <w:spacing w:after="0" w:line="240" w:lineRule="auto"/>
        <w:ind w:left="550" w:firstLine="426"/>
        <w:jc w:val="center"/>
        <w:rPr>
          <w:rFonts w:ascii="Times New Roman" w:eastAsia="Times New Roman" w:hAnsi="Times New Roman" w:cs="Times New Roman"/>
          <w:b/>
          <w:bCs/>
          <w:i/>
          <w:iCs/>
          <w:color w:val="000000"/>
          <w:sz w:val="24"/>
          <w:szCs w:val="24"/>
          <w:lang w:eastAsia="ru-RU"/>
        </w:rPr>
      </w:pPr>
    </w:p>
    <w:p w:rsidR="00E51486" w:rsidRDefault="00E51486" w:rsidP="00483A60">
      <w:pPr>
        <w:shd w:val="clear" w:color="auto" w:fill="FFFFFF"/>
        <w:spacing w:after="0" w:line="240" w:lineRule="auto"/>
        <w:ind w:left="550" w:firstLine="426"/>
        <w:jc w:val="center"/>
        <w:rPr>
          <w:rFonts w:ascii="Times New Roman" w:eastAsia="Times New Roman" w:hAnsi="Times New Roman" w:cs="Times New Roman"/>
          <w:b/>
          <w:bCs/>
          <w:i/>
          <w:iCs/>
          <w:color w:val="000000"/>
          <w:sz w:val="24"/>
          <w:szCs w:val="24"/>
          <w:lang w:eastAsia="ru-RU"/>
        </w:rPr>
      </w:pPr>
    </w:p>
    <w:p w:rsidR="00D275D4" w:rsidRPr="00F62DE0" w:rsidRDefault="00D275D4" w:rsidP="00483A60">
      <w:pPr>
        <w:shd w:val="clear" w:color="auto" w:fill="FFFFFF"/>
        <w:spacing w:after="0" w:line="240" w:lineRule="auto"/>
        <w:ind w:left="550" w:firstLine="426"/>
        <w:jc w:val="center"/>
        <w:rPr>
          <w:rFonts w:ascii="Algerian" w:eastAsia="Times New Roman" w:hAnsi="Algerian" w:cs="Times New Roman"/>
          <w:b/>
          <w:bCs/>
          <w:i/>
          <w:iCs/>
          <w:color w:val="000000"/>
          <w:sz w:val="28"/>
          <w:szCs w:val="28"/>
          <w:lang w:eastAsia="ru-RU"/>
        </w:rPr>
      </w:pPr>
    </w:p>
    <w:p w:rsidR="00483A60" w:rsidRPr="00F62DE0" w:rsidRDefault="00483A60" w:rsidP="00483A60">
      <w:pPr>
        <w:shd w:val="clear" w:color="auto" w:fill="FFFFFF"/>
        <w:spacing w:after="0" w:line="240" w:lineRule="auto"/>
        <w:ind w:left="550" w:firstLine="42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b/>
          <w:bCs/>
          <w:i/>
          <w:iCs/>
          <w:color w:val="000000"/>
          <w:sz w:val="24"/>
          <w:szCs w:val="24"/>
          <w:lang w:eastAsia="ru-RU"/>
        </w:rPr>
        <w:t>Календарно-тематическое планирование уроков русского языка в 10 классе</w:t>
      </w:r>
    </w:p>
    <w:p w:rsidR="00483A60" w:rsidRPr="00F62DE0" w:rsidRDefault="00483A60" w:rsidP="00483A60">
      <w:pPr>
        <w:shd w:val="clear" w:color="auto" w:fill="FFFFFF"/>
        <w:spacing w:line="240" w:lineRule="auto"/>
        <w:ind w:left="550" w:firstLine="42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b/>
          <w:bCs/>
          <w:i/>
          <w:iCs/>
          <w:color w:val="000000"/>
          <w:sz w:val="24"/>
          <w:szCs w:val="24"/>
          <w:lang w:eastAsia="ru-RU"/>
        </w:rPr>
        <w:t>(2 часа в неделю, всего 70 часов)</w:t>
      </w:r>
    </w:p>
    <w:tbl>
      <w:tblPr>
        <w:tblW w:w="27393" w:type="dxa"/>
        <w:tblInd w:w="-284" w:type="dxa"/>
        <w:tblLayout w:type="fixed"/>
        <w:tblCellMar>
          <w:top w:w="15" w:type="dxa"/>
          <w:left w:w="15" w:type="dxa"/>
          <w:bottom w:w="15" w:type="dxa"/>
          <w:right w:w="15" w:type="dxa"/>
        </w:tblCellMar>
        <w:tblLook w:val="04A0"/>
      </w:tblPr>
      <w:tblGrid>
        <w:gridCol w:w="674"/>
        <w:gridCol w:w="2409"/>
        <w:gridCol w:w="2419"/>
        <w:gridCol w:w="557"/>
        <w:gridCol w:w="1985"/>
        <w:gridCol w:w="2693"/>
        <w:gridCol w:w="96"/>
        <w:gridCol w:w="38"/>
        <w:gridCol w:w="578"/>
        <w:gridCol w:w="2126"/>
        <w:gridCol w:w="274"/>
        <w:gridCol w:w="10"/>
        <w:gridCol w:w="850"/>
        <w:gridCol w:w="851"/>
        <w:gridCol w:w="50"/>
        <w:gridCol w:w="1851"/>
        <w:gridCol w:w="426"/>
        <w:gridCol w:w="1475"/>
        <w:gridCol w:w="426"/>
        <w:gridCol w:w="1475"/>
        <w:gridCol w:w="426"/>
        <w:gridCol w:w="1475"/>
        <w:gridCol w:w="426"/>
        <w:gridCol w:w="1475"/>
        <w:gridCol w:w="426"/>
        <w:gridCol w:w="1902"/>
      </w:tblGrid>
      <w:tr w:rsidR="001577A7" w:rsidRPr="00F62DE0" w:rsidTr="0004551C">
        <w:trPr>
          <w:gridAfter w:val="12"/>
          <w:wAfter w:w="11833" w:type="dxa"/>
          <w:trHeight w:val="540"/>
        </w:trPr>
        <w:tc>
          <w:tcPr>
            <w:tcW w:w="674" w:type="dxa"/>
            <w:vMerge w:val="restar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1577A7" w:rsidRPr="00F62DE0" w:rsidRDefault="001577A7" w:rsidP="001C574E">
            <w:pPr>
              <w:spacing w:after="0" w:line="240" w:lineRule="auto"/>
              <w:ind w:right="32" w:firstLine="176"/>
              <w:jc w:val="center"/>
              <w:rPr>
                <w:rFonts w:ascii="Times New Roman" w:eastAsia="Times New Roman" w:hAnsi="Times New Roman" w:cs="Times New Roman"/>
                <w:b/>
                <w:bCs/>
                <w:i/>
                <w:iCs/>
                <w:color w:val="000000"/>
                <w:sz w:val="24"/>
                <w:szCs w:val="24"/>
                <w:lang w:eastAsia="ru-RU"/>
              </w:rPr>
            </w:pPr>
            <w:r w:rsidRPr="00F62DE0">
              <w:rPr>
                <w:rFonts w:ascii="Times New Roman" w:eastAsia="Times New Roman" w:hAnsi="Times New Roman" w:cs="Times New Roman"/>
                <w:b/>
                <w:bCs/>
                <w:i/>
                <w:iCs/>
                <w:color w:val="000000"/>
                <w:sz w:val="24"/>
                <w:szCs w:val="24"/>
                <w:lang w:eastAsia="ru-RU"/>
              </w:rPr>
              <w:t>№ урока</w:t>
            </w:r>
          </w:p>
          <w:p w:rsidR="001577A7" w:rsidRPr="00F62DE0" w:rsidRDefault="001577A7" w:rsidP="001C574E">
            <w:pPr>
              <w:spacing w:after="0" w:line="240" w:lineRule="auto"/>
              <w:jc w:val="center"/>
              <w:rPr>
                <w:rFonts w:ascii="Times New Roman" w:eastAsia="Times New Roman" w:hAnsi="Times New Roman" w:cs="Times New Roman"/>
                <w:color w:val="000000"/>
                <w:sz w:val="24"/>
                <w:szCs w:val="24"/>
                <w:lang w:eastAsia="ru-RU"/>
              </w:rPr>
            </w:pPr>
          </w:p>
        </w:tc>
        <w:tc>
          <w:tcPr>
            <w:tcW w:w="2409" w:type="dxa"/>
            <w:vMerge w:val="restart"/>
            <w:tcBorders>
              <w:top w:val="single" w:sz="8" w:space="0" w:color="000000"/>
              <w:left w:val="single" w:sz="4" w:space="0" w:color="auto"/>
              <w:bottom w:val="single" w:sz="8" w:space="0" w:color="000000"/>
              <w:right w:val="single" w:sz="8" w:space="0" w:color="000000"/>
            </w:tcBorders>
          </w:tcPr>
          <w:p w:rsidR="001577A7" w:rsidRPr="00F62DE0" w:rsidRDefault="001577A7" w:rsidP="001C574E">
            <w:pPr>
              <w:spacing w:after="0" w:line="240" w:lineRule="auto"/>
              <w:ind w:left="608"/>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b/>
                <w:bCs/>
                <w:i/>
                <w:iCs/>
                <w:color w:val="000000"/>
                <w:sz w:val="24"/>
                <w:szCs w:val="24"/>
                <w:lang w:eastAsia="ru-RU"/>
              </w:rPr>
              <w:t>Тема урока.</w:t>
            </w:r>
          </w:p>
        </w:tc>
        <w:tc>
          <w:tcPr>
            <w:tcW w:w="2419" w:type="dxa"/>
            <w:vMerge w:val="restar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1577A7" w:rsidRPr="00F62DE0" w:rsidRDefault="001577A7" w:rsidP="001C574E">
            <w:pPr>
              <w:spacing w:after="0" w:line="240" w:lineRule="auto"/>
              <w:rPr>
                <w:rFonts w:ascii="Times New Roman" w:eastAsia="Times New Roman" w:hAnsi="Times New Roman" w:cs="Times New Roman"/>
                <w:b/>
                <w:color w:val="000000"/>
                <w:sz w:val="24"/>
                <w:szCs w:val="24"/>
                <w:lang w:eastAsia="ru-RU"/>
              </w:rPr>
            </w:pPr>
            <w:r w:rsidRPr="00F62DE0">
              <w:rPr>
                <w:rFonts w:ascii="Times New Roman" w:eastAsia="Times New Roman" w:hAnsi="Times New Roman" w:cs="Times New Roman"/>
                <w:b/>
                <w:color w:val="000000"/>
                <w:sz w:val="24"/>
                <w:szCs w:val="24"/>
                <w:lang w:eastAsia="ru-RU"/>
              </w:rPr>
              <w:t>Информационн</w:t>
            </w:r>
            <w:proofErr w:type="gramStart"/>
            <w:r w:rsidRPr="00F62DE0">
              <w:rPr>
                <w:rFonts w:ascii="Times New Roman" w:eastAsia="Times New Roman" w:hAnsi="Times New Roman" w:cs="Times New Roman"/>
                <w:b/>
                <w:color w:val="000000"/>
                <w:sz w:val="24"/>
                <w:szCs w:val="24"/>
                <w:lang w:eastAsia="ru-RU"/>
              </w:rPr>
              <w:t>о-</w:t>
            </w:r>
            <w:proofErr w:type="gramEnd"/>
            <w:r w:rsidRPr="00F62DE0">
              <w:rPr>
                <w:rFonts w:ascii="Times New Roman" w:eastAsia="Times New Roman" w:hAnsi="Times New Roman" w:cs="Times New Roman"/>
                <w:b/>
                <w:color w:val="000000"/>
                <w:sz w:val="24"/>
                <w:szCs w:val="24"/>
                <w:lang w:eastAsia="ru-RU"/>
              </w:rPr>
              <w:t xml:space="preserve"> методическое  обеспечение</w:t>
            </w:r>
          </w:p>
        </w:tc>
        <w:tc>
          <w:tcPr>
            <w:tcW w:w="557" w:type="dxa"/>
            <w:vMerge w:val="restart"/>
            <w:tcBorders>
              <w:top w:val="single" w:sz="8" w:space="0" w:color="000000"/>
              <w:left w:val="single" w:sz="4" w:space="0" w:color="auto"/>
              <w:bottom w:val="single" w:sz="8" w:space="0" w:color="000000"/>
              <w:right w:val="single" w:sz="4" w:space="0" w:color="auto"/>
            </w:tcBorders>
          </w:tcPr>
          <w:p w:rsidR="001577A7" w:rsidRPr="00F62DE0" w:rsidRDefault="001577A7" w:rsidP="001C574E">
            <w:pPr>
              <w:spacing w:after="0" w:line="240" w:lineRule="auto"/>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b/>
                <w:bCs/>
                <w:i/>
                <w:iCs/>
                <w:color w:val="000000"/>
                <w:sz w:val="24"/>
                <w:szCs w:val="24"/>
                <w:lang w:eastAsia="ru-RU"/>
              </w:rPr>
              <w:t>Кол-во</w:t>
            </w:r>
          </w:p>
          <w:p w:rsidR="001577A7" w:rsidRPr="00F62DE0" w:rsidRDefault="001577A7" w:rsidP="001C574E">
            <w:pPr>
              <w:spacing w:after="0" w:line="240" w:lineRule="auto"/>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b/>
                <w:bCs/>
                <w:i/>
                <w:iCs/>
                <w:color w:val="000000"/>
                <w:sz w:val="24"/>
                <w:szCs w:val="24"/>
                <w:lang w:eastAsia="ru-RU"/>
              </w:rPr>
              <w:t>часов</w:t>
            </w:r>
          </w:p>
        </w:tc>
        <w:tc>
          <w:tcPr>
            <w:tcW w:w="1985" w:type="dxa"/>
            <w:vMerge w:val="restart"/>
            <w:tcBorders>
              <w:top w:val="single" w:sz="8" w:space="0" w:color="000000"/>
              <w:left w:val="single" w:sz="4" w:space="0" w:color="auto"/>
              <w:bottom w:val="single" w:sz="8" w:space="0" w:color="000000"/>
              <w:right w:val="single" w:sz="4" w:space="0" w:color="auto"/>
            </w:tcBorders>
          </w:tcPr>
          <w:p w:rsidR="001577A7" w:rsidRPr="00F62DE0" w:rsidRDefault="001577A7" w:rsidP="001C574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Тип урока</w:t>
            </w:r>
          </w:p>
        </w:tc>
        <w:tc>
          <w:tcPr>
            <w:tcW w:w="2789" w:type="dxa"/>
            <w:gridSpan w:val="2"/>
            <w:vMerge w:val="restart"/>
            <w:tcBorders>
              <w:top w:val="single" w:sz="8" w:space="0" w:color="000000"/>
              <w:left w:val="single" w:sz="4" w:space="0" w:color="auto"/>
              <w:bottom w:val="single" w:sz="8" w:space="0" w:color="000000"/>
              <w:right w:val="single" w:sz="4" w:space="0" w:color="auto"/>
            </w:tcBorders>
          </w:tcPr>
          <w:p w:rsidR="001577A7" w:rsidRPr="00F62DE0" w:rsidRDefault="008B54A0" w:rsidP="001C574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Основные термины и понятия</w:t>
            </w:r>
          </w:p>
        </w:tc>
        <w:tc>
          <w:tcPr>
            <w:tcW w:w="3026" w:type="dxa"/>
            <w:gridSpan w:val="5"/>
            <w:vMerge w:val="restart"/>
            <w:tcBorders>
              <w:top w:val="single" w:sz="8" w:space="0" w:color="000000"/>
              <w:left w:val="single" w:sz="4" w:space="0" w:color="auto"/>
              <w:bottom w:val="single" w:sz="8" w:space="0" w:color="000000"/>
              <w:right w:val="single" w:sz="8" w:space="0" w:color="000000"/>
            </w:tcBorders>
          </w:tcPr>
          <w:p w:rsidR="001577A7" w:rsidRPr="00F62DE0" w:rsidRDefault="001577A7" w:rsidP="001C574E">
            <w:pPr>
              <w:spacing w:after="0" w:line="240" w:lineRule="auto"/>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b/>
                <w:bCs/>
                <w:i/>
                <w:iCs/>
                <w:color w:val="000000"/>
                <w:sz w:val="24"/>
                <w:szCs w:val="24"/>
                <w:lang w:eastAsia="ru-RU"/>
              </w:rPr>
              <w:t>Д/</w:t>
            </w:r>
            <w:proofErr w:type="spellStart"/>
            <w:r w:rsidRPr="00F62DE0">
              <w:rPr>
                <w:rFonts w:ascii="Times New Roman" w:eastAsia="Times New Roman" w:hAnsi="Times New Roman" w:cs="Times New Roman"/>
                <w:b/>
                <w:bCs/>
                <w:i/>
                <w:iCs/>
                <w:color w:val="000000"/>
                <w:sz w:val="24"/>
                <w:szCs w:val="24"/>
                <w:lang w:eastAsia="ru-RU"/>
              </w:rPr>
              <w:t>з</w:t>
            </w:r>
            <w:proofErr w:type="spellEnd"/>
          </w:p>
        </w:tc>
        <w:tc>
          <w:tcPr>
            <w:tcW w:w="1701" w:type="dxa"/>
            <w:gridSpan w:val="2"/>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1577A7" w:rsidRPr="00F62DE0" w:rsidRDefault="001577A7" w:rsidP="001C574E">
            <w:pPr>
              <w:spacing w:after="0" w:line="240" w:lineRule="auto"/>
              <w:ind w:left="150"/>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b/>
                <w:bCs/>
                <w:i/>
                <w:iCs/>
                <w:color w:val="000000"/>
                <w:sz w:val="24"/>
                <w:szCs w:val="24"/>
                <w:lang w:eastAsia="ru-RU"/>
              </w:rPr>
              <w:t>Дата</w:t>
            </w:r>
          </w:p>
        </w:tc>
      </w:tr>
      <w:tr w:rsidR="001577A7" w:rsidRPr="00F62DE0" w:rsidTr="0004551C">
        <w:trPr>
          <w:gridAfter w:val="12"/>
          <w:wAfter w:w="11833" w:type="dxa"/>
          <w:trHeight w:val="580"/>
        </w:trPr>
        <w:tc>
          <w:tcPr>
            <w:tcW w:w="674" w:type="dxa"/>
            <w:vMerge/>
            <w:tcBorders>
              <w:top w:val="single" w:sz="8" w:space="0" w:color="000000"/>
              <w:left w:val="single" w:sz="8" w:space="0" w:color="000000"/>
              <w:bottom w:val="single" w:sz="8" w:space="0" w:color="000000"/>
              <w:right w:val="single" w:sz="4" w:space="0" w:color="auto"/>
            </w:tcBorders>
            <w:vAlign w:val="center"/>
            <w:hideMark/>
          </w:tcPr>
          <w:p w:rsidR="001577A7" w:rsidRPr="00F62DE0" w:rsidRDefault="001577A7" w:rsidP="001C574E">
            <w:pPr>
              <w:spacing w:after="0" w:line="240" w:lineRule="auto"/>
              <w:rPr>
                <w:rFonts w:ascii="Times New Roman" w:eastAsia="Times New Roman" w:hAnsi="Times New Roman" w:cs="Times New Roman"/>
                <w:color w:val="000000"/>
                <w:sz w:val="24"/>
                <w:szCs w:val="24"/>
                <w:lang w:eastAsia="ru-RU"/>
              </w:rPr>
            </w:pPr>
          </w:p>
        </w:tc>
        <w:tc>
          <w:tcPr>
            <w:tcW w:w="2409" w:type="dxa"/>
            <w:vMerge/>
            <w:tcBorders>
              <w:top w:val="single" w:sz="8" w:space="0" w:color="000000"/>
              <w:left w:val="single" w:sz="4" w:space="0" w:color="auto"/>
              <w:bottom w:val="single" w:sz="8" w:space="0" w:color="000000"/>
              <w:right w:val="single" w:sz="8" w:space="0" w:color="000000"/>
            </w:tcBorders>
            <w:vAlign w:val="center"/>
          </w:tcPr>
          <w:p w:rsidR="001577A7" w:rsidRPr="00F62DE0" w:rsidRDefault="001577A7" w:rsidP="001C574E">
            <w:pPr>
              <w:spacing w:after="0" w:line="240" w:lineRule="auto"/>
              <w:rPr>
                <w:rFonts w:ascii="Times New Roman" w:eastAsia="Times New Roman" w:hAnsi="Times New Roman" w:cs="Times New Roman"/>
                <w:color w:val="000000"/>
                <w:sz w:val="24"/>
                <w:szCs w:val="24"/>
                <w:lang w:eastAsia="ru-RU"/>
              </w:rPr>
            </w:pPr>
          </w:p>
        </w:tc>
        <w:tc>
          <w:tcPr>
            <w:tcW w:w="2419" w:type="dxa"/>
            <w:vMerge/>
            <w:tcBorders>
              <w:top w:val="single" w:sz="8" w:space="0" w:color="000000"/>
              <w:left w:val="single" w:sz="8" w:space="0" w:color="000000"/>
              <w:bottom w:val="single" w:sz="8" w:space="0" w:color="000000"/>
              <w:right w:val="single" w:sz="4" w:space="0" w:color="auto"/>
            </w:tcBorders>
            <w:vAlign w:val="center"/>
            <w:hideMark/>
          </w:tcPr>
          <w:p w:rsidR="001577A7" w:rsidRPr="00F62DE0" w:rsidRDefault="001577A7" w:rsidP="001C574E">
            <w:pPr>
              <w:spacing w:after="0" w:line="240" w:lineRule="auto"/>
              <w:rPr>
                <w:rFonts w:ascii="Times New Roman" w:eastAsia="Times New Roman" w:hAnsi="Times New Roman" w:cs="Times New Roman"/>
                <w:color w:val="000000"/>
                <w:sz w:val="24"/>
                <w:szCs w:val="24"/>
                <w:lang w:eastAsia="ru-RU"/>
              </w:rPr>
            </w:pPr>
          </w:p>
        </w:tc>
        <w:tc>
          <w:tcPr>
            <w:tcW w:w="557" w:type="dxa"/>
            <w:vMerge/>
            <w:tcBorders>
              <w:top w:val="single" w:sz="8" w:space="0" w:color="000000"/>
              <w:left w:val="single" w:sz="4" w:space="0" w:color="auto"/>
              <w:bottom w:val="single" w:sz="8" w:space="0" w:color="000000"/>
              <w:right w:val="single" w:sz="4" w:space="0" w:color="auto"/>
            </w:tcBorders>
            <w:vAlign w:val="center"/>
          </w:tcPr>
          <w:p w:rsidR="001577A7" w:rsidRPr="00F62DE0" w:rsidRDefault="001577A7" w:rsidP="001C574E">
            <w:pPr>
              <w:spacing w:after="0" w:line="240" w:lineRule="auto"/>
              <w:rPr>
                <w:rFonts w:ascii="Times New Roman" w:eastAsia="Times New Roman" w:hAnsi="Times New Roman" w:cs="Times New Roman"/>
                <w:color w:val="000000"/>
                <w:sz w:val="24"/>
                <w:szCs w:val="24"/>
                <w:lang w:eastAsia="ru-RU"/>
              </w:rPr>
            </w:pPr>
          </w:p>
        </w:tc>
        <w:tc>
          <w:tcPr>
            <w:tcW w:w="1985" w:type="dxa"/>
            <w:vMerge/>
            <w:tcBorders>
              <w:top w:val="single" w:sz="8" w:space="0" w:color="000000"/>
              <w:left w:val="single" w:sz="4" w:space="0" w:color="auto"/>
              <w:bottom w:val="single" w:sz="8" w:space="0" w:color="000000"/>
              <w:right w:val="single" w:sz="4" w:space="0" w:color="auto"/>
            </w:tcBorders>
            <w:vAlign w:val="center"/>
          </w:tcPr>
          <w:p w:rsidR="001577A7" w:rsidRPr="00F62DE0" w:rsidRDefault="001577A7" w:rsidP="001C574E">
            <w:pPr>
              <w:spacing w:after="0" w:line="240" w:lineRule="auto"/>
              <w:rPr>
                <w:rFonts w:ascii="Times New Roman" w:eastAsia="Times New Roman" w:hAnsi="Times New Roman" w:cs="Times New Roman"/>
                <w:color w:val="000000"/>
                <w:sz w:val="24"/>
                <w:szCs w:val="24"/>
                <w:lang w:eastAsia="ru-RU"/>
              </w:rPr>
            </w:pPr>
          </w:p>
        </w:tc>
        <w:tc>
          <w:tcPr>
            <w:tcW w:w="2789" w:type="dxa"/>
            <w:gridSpan w:val="2"/>
            <w:vMerge/>
            <w:tcBorders>
              <w:top w:val="single" w:sz="8" w:space="0" w:color="000000"/>
              <w:left w:val="single" w:sz="4" w:space="0" w:color="auto"/>
              <w:bottom w:val="single" w:sz="8" w:space="0" w:color="000000"/>
              <w:right w:val="single" w:sz="4" w:space="0" w:color="auto"/>
            </w:tcBorders>
            <w:vAlign w:val="center"/>
          </w:tcPr>
          <w:p w:rsidR="001577A7" w:rsidRPr="00F62DE0" w:rsidRDefault="001577A7" w:rsidP="001C574E">
            <w:pPr>
              <w:spacing w:after="0" w:line="240" w:lineRule="auto"/>
              <w:rPr>
                <w:rFonts w:ascii="Times New Roman" w:eastAsia="Times New Roman" w:hAnsi="Times New Roman" w:cs="Times New Roman"/>
                <w:color w:val="000000"/>
                <w:sz w:val="24"/>
                <w:szCs w:val="24"/>
                <w:lang w:eastAsia="ru-RU"/>
              </w:rPr>
            </w:pPr>
          </w:p>
        </w:tc>
        <w:tc>
          <w:tcPr>
            <w:tcW w:w="3026" w:type="dxa"/>
            <w:gridSpan w:val="5"/>
            <w:vMerge/>
            <w:tcBorders>
              <w:top w:val="single" w:sz="8" w:space="0" w:color="000000"/>
              <w:left w:val="single" w:sz="4" w:space="0" w:color="auto"/>
              <w:bottom w:val="single" w:sz="8" w:space="0" w:color="000000"/>
              <w:right w:val="single" w:sz="8" w:space="0" w:color="000000"/>
            </w:tcBorders>
            <w:vAlign w:val="center"/>
          </w:tcPr>
          <w:p w:rsidR="001577A7" w:rsidRPr="00F62DE0" w:rsidRDefault="001577A7" w:rsidP="001C574E">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577A7" w:rsidRPr="00F62DE0" w:rsidRDefault="001577A7" w:rsidP="001C574E">
            <w:pPr>
              <w:spacing w:after="0" w:line="240" w:lineRule="auto"/>
              <w:ind w:left="150" w:hanging="8"/>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b/>
                <w:bCs/>
                <w:i/>
                <w:iCs/>
                <w:color w:val="000000"/>
                <w:sz w:val="24"/>
                <w:szCs w:val="24"/>
                <w:lang w:eastAsia="ru-RU"/>
              </w:rPr>
              <w:t>План</w:t>
            </w:r>
            <w:r w:rsidR="00C63DD1">
              <w:rPr>
                <w:rFonts w:ascii="Times New Roman" w:eastAsia="Times New Roman" w:hAnsi="Times New Roman" w:cs="Times New Roman"/>
                <w:b/>
                <w:bCs/>
                <w:i/>
                <w:iCs/>
                <w:color w:val="000000"/>
                <w:sz w:val="24"/>
                <w:szCs w:val="24"/>
                <w:lang w:eastAsia="ru-RU"/>
              </w:rPr>
              <w:t>.</w:t>
            </w:r>
          </w:p>
          <w:p w:rsidR="001577A7" w:rsidRPr="00F62DE0" w:rsidRDefault="001577A7" w:rsidP="001C574E">
            <w:pPr>
              <w:spacing w:after="0" w:line="240" w:lineRule="auto"/>
              <w:ind w:left="150" w:hanging="8"/>
              <w:jc w:val="center"/>
              <w:rPr>
                <w:rFonts w:ascii="Times New Roman" w:eastAsia="Times New Roman" w:hAnsi="Times New Roman" w:cs="Times New Roman"/>
                <w:color w:val="000000"/>
                <w:sz w:val="24"/>
                <w:szCs w:val="24"/>
                <w:lang w:eastAsia="ru-RU"/>
              </w:rPr>
            </w:pP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1577A7" w:rsidRPr="00F62DE0" w:rsidRDefault="00C63DD1" w:rsidP="001C574E">
            <w:pPr>
              <w:spacing w:after="0" w:line="240" w:lineRule="auto"/>
              <w:ind w:left="36"/>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Фак</w:t>
            </w:r>
            <w:proofErr w:type="spellEnd"/>
          </w:p>
        </w:tc>
      </w:tr>
      <w:tr w:rsidR="00C12CA5" w:rsidRPr="00F62DE0" w:rsidTr="008A10CE">
        <w:trPr>
          <w:gridAfter w:val="12"/>
          <w:wAfter w:w="11833" w:type="dxa"/>
          <w:trHeight w:val="2662"/>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Слово о русском языке. Слово и его значение.</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943BC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Вводный</w:t>
            </w: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РЛЯ, государственный язык межнационального общения. Функциональные стили, норма литературного языка, русский язык среди языков мира Слово. Лексическое значение. Толковый  словарь</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116166">
            <w:pPr>
              <w:rPr>
                <w:b/>
                <w:sz w:val="20"/>
                <w:szCs w:val="20"/>
              </w:rPr>
            </w:pPr>
            <w:r w:rsidRPr="003964B4">
              <w:rPr>
                <w:rFonts w:ascii="Arial" w:hAnsi="Arial" w:cs="Arial"/>
                <w:b/>
                <w:sz w:val="20"/>
                <w:szCs w:val="20"/>
              </w:rPr>
              <w:t>§</w:t>
            </w:r>
            <w:r w:rsidRPr="003964B4">
              <w:rPr>
                <w:b/>
                <w:sz w:val="20"/>
                <w:szCs w:val="20"/>
              </w:rPr>
              <w:t xml:space="preserve"> 1, упр. 3</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4.09</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60" w:lineRule="atLeast"/>
              <w:ind w:left="36"/>
              <w:jc w:val="center"/>
              <w:rPr>
                <w:rFonts w:ascii="Times New Roman" w:eastAsia="Times New Roman" w:hAnsi="Times New Roman" w:cs="Times New Roman"/>
                <w:color w:val="000000"/>
                <w:sz w:val="24"/>
                <w:szCs w:val="24"/>
                <w:lang w:eastAsia="ru-RU"/>
              </w:rPr>
            </w:pPr>
          </w:p>
        </w:tc>
      </w:tr>
      <w:tr w:rsidR="00C12CA5" w:rsidRPr="00F62DE0" w:rsidTr="006474F8">
        <w:trPr>
          <w:gridAfter w:val="12"/>
          <w:wAfter w:w="11833" w:type="dxa"/>
          <w:trHeight w:val="1431"/>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2</w:t>
            </w: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Однозначные </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и многозначные слова.</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943BC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Словарь Ожегова</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усвоения новых знаний</w:t>
            </w: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1577A7">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Однозначные </w:t>
            </w:r>
          </w:p>
          <w:p w:rsidR="00C12CA5" w:rsidRPr="00F62DE0" w:rsidRDefault="00C12CA5" w:rsidP="001577A7">
            <w:pP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и многозначные слова</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116166">
            <w:pPr>
              <w:rPr>
                <w:b/>
                <w:sz w:val="20"/>
                <w:szCs w:val="20"/>
              </w:rPr>
            </w:pPr>
            <w:r w:rsidRPr="003964B4">
              <w:rPr>
                <w:rFonts w:ascii="Arial" w:hAnsi="Arial" w:cs="Arial"/>
                <w:b/>
                <w:sz w:val="20"/>
                <w:szCs w:val="20"/>
              </w:rPr>
              <w:t>§</w:t>
            </w:r>
            <w:r w:rsidRPr="003964B4">
              <w:rPr>
                <w:b/>
                <w:sz w:val="20"/>
                <w:szCs w:val="20"/>
              </w:rPr>
              <w:t xml:space="preserve"> 2, упр. 4</w:t>
            </w:r>
            <w:r>
              <w:rPr>
                <w:b/>
                <w:sz w:val="20"/>
                <w:szCs w:val="20"/>
              </w:rPr>
              <w:t>.</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62DE0">
              <w:rPr>
                <w:rFonts w:ascii="Times New Roman" w:eastAsia="Times New Roman" w:hAnsi="Times New Roman" w:cs="Times New Roman"/>
                <w:color w:val="000000"/>
                <w:sz w:val="24"/>
                <w:szCs w:val="24"/>
                <w:lang w:eastAsia="ru-RU"/>
              </w:rPr>
              <w:t>.09</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604"/>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ind w:left="32"/>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3</w:t>
            </w:r>
          </w:p>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Изобразительно-выразительные </w:t>
            </w:r>
          </w:p>
          <w:p w:rsidR="00C12CA5" w:rsidRDefault="00C12CA5" w:rsidP="001C574E">
            <w:pPr>
              <w:spacing w:after="0" w:line="240" w:lineRule="auto"/>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средства русского языка.</w:t>
            </w:r>
          </w:p>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p>
        </w:tc>
        <w:tc>
          <w:tcPr>
            <w:tcW w:w="2419"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C12CA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усвоения новых знаний Урок практикум</w:t>
            </w: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Тропы</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метофора</w:t>
            </w:r>
            <w:proofErr w:type="spellEnd"/>
            <w:r>
              <w:rPr>
                <w:rFonts w:ascii="Times New Roman" w:eastAsia="Times New Roman" w:hAnsi="Times New Roman" w:cs="Times New Roman"/>
                <w:color w:val="000000"/>
                <w:sz w:val="24"/>
                <w:szCs w:val="24"/>
                <w:lang w:eastAsia="ru-RU"/>
              </w:rPr>
              <w:t>, сравнение</w:t>
            </w:r>
          </w:p>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F62DE0" w:rsidRDefault="00C12CA5" w:rsidP="004916CC">
            <w:pPr>
              <w:spacing w:after="0" w:line="240" w:lineRule="auto"/>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p>
          <w:p w:rsidR="00C12CA5" w:rsidRPr="003964B4" w:rsidRDefault="00C12CA5" w:rsidP="00116166">
            <w:pPr>
              <w:rPr>
                <w:b/>
                <w:sz w:val="20"/>
                <w:szCs w:val="20"/>
              </w:rPr>
            </w:pPr>
            <w:r w:rsidRPr="003964B4">
              <w:rPr>
                <w:rFonts w:ascii="Arial" w:hAnsi="Arial" w:cs="Arial"/>
                <w:b/>
                <w:sz w:val="20"/>
                <w:szCs w:val="20"/>
              </w:rPr>
              <w:t xml:space="preserve">§ </w:t>
            </w:r>
            <w:r>
              <w:rPr>
                <w:b/>
                <w:sz w:val="20"/>
                <w:szCs w:val="20"/>
              </w:rPr>
              <w:t>3, упр.</w:t>
            </w:r>
            <w:r w:rsidRPr="003964B4">
              <w:rPr>
                <w:b/>
                <w:sz w:val="20"/>
                <w:szCs w:val="20"/>
              </w:rPr>
              <w:t xml:space="preserve"> 8</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240" w:lineRule="auto"/>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11.09</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1B5C7C">
        <w:trPr>
          <w:gridAfter w:val="12"/>
          <w:wAfter w:w="11833" w:type="dxa"/>
          <w:trHeight w:val="60"/>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60" w:lineRule="atLeast"/>
              <w:ind w:left="32"/>
              <w:rPr>
                <w:rFonts w:ascii="Times New Roman" w:eastAsia="Times New Roman" w:hAnsi="Times New Roman" w:cs="Times New Roman"/>
                <w:i/>
                <w:iCs/>
                <w:color w:val="000000"/>
                <w:sz w:val="24"/>
                <w:szCs w:val="24"/>
                <w:lang w:eastAsia="ru-RU"/>
              </w:rPr>
            </w:pPr>
            <w:r w:rsidRPr="00F62DE0">
              <w:rPr>
                <w:rFonts w:ascii="Times New Roman" w:eastAsia="Times New Roman" w:hAnsi="Times New Roman" w:cs="Times New Roman"/>
                <w:i/>
                <w:iCs/>
                <w:color w:val="000000"/>
                <w:sz w:val="24"/>
                <w:szCs w:val="24"/>
                <w:lang w:eastAsia="ru-RU"/>
              </w:rPr>
              <w:lastRenderedPageBreak/>
              <w:t>4</w:t>
            </w:r>
          </w:p>
          <w:p w:rsidR="00C12CA5" w:rsidRPr="00F62DE0" w:rsidRDefault="00C12CA5" w:rsidP="001C574E">
            <w:pPr>
              <w:spacing w:after="0" w:line="6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C16397" w:rsidRDefault="00C12CA5" w:rsidP="001C574E">
            <w:pPr>
              <w:spacing w:after="0" w:line="60" w:lineRule="atLeast"/>
              <w:rPr>
                <w:rFonts w:ascii="Times New Roman" w:eastAsia="Times New Roman" w:hAnsi="Times New Roman" w:cs="Times New Roman"/>
                <w:color w:val="000000"/>
                <w:sz w:val="24"/>
                <w:szCs w:val="24"/>
                <w:lang w:eastAsia="ru-RU"/>
              </w:rPr>
            </w:pPr>
            <w:r w:rsidRPr="00C16397">
              <w:rPr>
                <w:rFonts w:ascii="Times New Roman" w:eastAsia="Times New Roman" w:hAnsi="Times New Roman" w:cs="Times New Roman"/>
                <w:i/>
                <w:iCs/>
                <w:color w:val="000000"/>
                <w:sz w:val="24"/>
                <w:szCs w:val="24"/>
                <w:lang w:eastAsia="ru-RU"/>
              </w:rPr>
              <w:t>Омонимы и их употребление</w:t>
            </w:r>
            <w:r>
              <w:rPr>
                <w:rFonts w:ascii="Times New Roman" w:eastAsia="Times New Roman" w:hAnsi="Times New Roman" w:cs="Times New Roman"/>
                <w:i/>
                <w:iCs/>
                <w:color w:val="000000"/>
                <w:sz w:val="24"/>
                <w:szCs w:val="24"/>
                <w:lang w:eastAsia="ru-RU"/>
              </w:rPr>
              <w:t xml:space="preserve">. Работа со </w:t>
            </w:r>
            <w:proofErr w:type="spellStart"/>
            <w:r>
              <w:rPr>
                <w:rFonts w:ascii="Times New Roman" w:eastAsia="Times New Roman" w:hAnsi="Times New Roman" w:cs="Times New Roman"/>
                <w:i/>
                <w:iCs/>
                <w:color w:val="000000"/>
                <w:sz w:val="24"/>
                <w:szCs w:val="24"/>
                <w:lang w:eastAsia="ru-RU"/>
              </w:rPr>
              <w:t>словорем</w:t>
            </w:r>
            <w:proofErr w:type="spellEnd"/>
            <w:r>
              <w:rPr>
                <w:rFonts w:ascii="Times New Roman" w:eastAsia="Times New Roman" w:hAnsi="Times New Roman" w:cs="Times New Roman"/>
                <w:i/>
                <w:iCs/>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E620C4">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Словарь омонимов,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E620C4">
            <w:pPr>
              <w:spacing w:after="0" w:line="6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6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C12CA5" w:rsidRDefault="00C12CA5" w:rsidP="00C12CA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практикум</w:t>
            </w: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Омонимы: омографы,</w:t>
            </w:r>
          </w:p>
          <w:p w:rsidR="00C12CA5" w:rsidRDefault="00C12CA5" w:rsidP="001C57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омофоны, </w:t>
            </w:r>
            <w:proofErr w:type="spellStart"/>
            <w:r>
              <w:rPr>
                <w:rFonts w:ascii="Times New Roman" w:eastAsia="Times New Roman" w:hAnsi="Times New Roman" w:cs="Times New Roman"/>
                <w:sz w:val="24"/>
                <w:szCs w:val="24"/>
                <w:lang w:eastAsia="ru-RU"/>
              </w:rPr>
              <w:t>омоформы</w:t>
            </w:r>
            <w:proofErr w:type="spellEnd"/>
            <w:r>
              <w:rPr>
                <w:rFonts w:ascii="Times New Roman" w:eastAsia="Times New Roman" w:hAnsi="Times New Roman" w:cs="Times New Roman"/>
                <w:sz w:val="24"/>
                <w:szCs w:val="24"/>
                <w:lang w:eastAsia="ru-RU"/>
              </w:rPr>
              <w:t>.</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116166">
            <w:pPr>
              <w:rPr>
                <w:b/>
                <w:sz w:val="20"/>
                <w:szCs w:val="20"/>
              </w:rPr>
            </w:pPr>
            <w:r w:rsidRPr="003964B4">
              <w:rPr>
                <w:b/>
                <w:sz w:val="20"/>
                <w:szCs w:val="20"/>
              </w:rPr>
              <w:t>§4, упр. 13</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6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F62DE0">
              <w:rPr>
                <w:rFonts w:ascii="Times New Roman" w:eastAsia="Times New Roman" w:hAnsi="Times New Roman" w:cs="Times New Roman"/>
                <w:color w:val="000000"/>
                <w:sz w:val="24"/>
                <w:szCs w:val="24"/>
                <w:lang w:eastAsia="ru-RU"/>
              </w:rPr>
              <w:t>.09</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2C7AF9">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b/>
                <w:bCs/>
                <w:i/>
                <w:iCs/>
                <w:color w:val="000000"/>
                <w:sz w:val="24"/>
                <w:szCs w:val="24"/>
                <w:lang w:eastAsia="ru-RU"/>
              </w:rPr>
            </w:pPr>
            <w:r w:rsidRPr="00F62DE0">
              <w:rPr>
                <w:rFonts w:ascii="Times New Roman" w:eastAsia="Times New Roman" w:hAnsi="Times New Roman" w:cs="Times New Roman"/>
                <w:b/>
                <w:bCs/>
                <w:i/>
                <w:iCs/>
                <w:color w:val="000000"/>
                <w:sz w:val="24"/>
                <w:szCs w:val="24"/>
                <w:lang w:eastAsia="ru-RU"/>
              </w:rPr>
              <w:t>5</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r>
              <w:rPr>
                <w:rFonts w:ascii="Times New Roman" w:eastAsia="Times New Roman" w:hAnsi="Times New Roman" w:cs="Times New Roman"/>
                <w:bCs/>
                <w:i/>
                <w:iCs/>
                <w:color w:val="000000"/>
                <w:sz w:val="24"/>
                <w:szCs w:val="24"/>
                <w:lang w:eastAsia="ru-RU"/>
              </w:rPr>
              <w:t>Паронимы Их употребление</w:t>
            </w:r>
            <w:proofErr w:type="gramStart"/>
            <w:r>
              <w:rPr>
                <w:rFonts w:ascii="Times New Roman" w:eastAsia="Times New Roman" w:hAnsi="Times New Roman" w:cs="Times New Roman"/>
                <w:bCs/>
                <w:i/>
                <w:iCs/>
                <w:color w:val="000000"/>
                <w:sz w:val="24"/>
                <w:szCs w:val="24"/>
                <w:lang w:eastAsia="ru-RU"/>
              </w:rPr>
              <w:t xml:space="preserve"> .</w:t>
            </w:r>
            <w:proofErr w:type="gramEnd"/>
            <w:r w:rsidRPr="00C16397">
              <w:rPr>
                <w:rFonts w:ascii="Times New Roman" w:eastAsia="Times New Roman" w:hAnsi="Times New Roman" w:cs="Times New Roman"/>
                <w:bCs/>
                <w:i/>
                <w:iCs/>
                <w:color w:val="000000"/>
                <w:sz w:val="24"/>
                <w:szCs w:val="24"/>
                <w:lang w:eastAsia="ru-RU"/>
              </w:rPr>
              <w:t xml:space="preserve"> Словари паронимов</w:t>
            </w:r>
            <w:r>
              <w:rPr>
                <w:rFonts w:ascii="Times New Roman" w:eastAsia="Times New Roman" w:hAnsi="Times New Roman" w:cs="Times New Roman"/>
                <w:b/>
                <w:bCs/>
                <w:i/>
                <w:iCs/>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E620C4">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Словарь паронимов, учебник </w:t>
            </w:r>
            <w:proofErr w:type="spellStart"/>
            <w:r>
              <w:rPr>
                <w:rFonts w:ascii="Times New Roman" w:eastAsia="Times New Roman" w:hAnsi="Times New Roman" w:cs="Times New Roman"/>
                <w:color w:val="000000"/>
                <w:sz w:val="24"/>
                <w:szCs w:val="24"/>
                <w:lang w:eastAsia="ru-RU"/>
              </w:rPr>
              <w:t>Гольцовой</w:t>
            </w:r>
            <w:proofErr w:type="spellEnd"/>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C1639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практикум</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Паронимы</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116166">
            <w:pPr>
              <w:rPr>
                <w:b/>
                <w:sz w:val="20"/>
                <w:szCs w:val="20"/>
              </w:rPr>
            </w:pPr>
            <w:r>
              <w:rPr>
                <w:b/>
                <w:sz w:val="20"/>
                <w:szCs w:val="20"/>
              </w:rPr>
              <w:t xml:space="preserve">§ 5, упр. </w:t>
            </w:r>
            <w:r w:rsidRPr="003964B4">
              <w:rPr>
                <w:b/>
                <w:sz w:val="20"/>
                <w:szCs w:val="20"/>
              </w:rPr>
              <w:t xml:space="preserve"> 18</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18.09</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1676"/>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6</w:t>
            </w:r>
          </w:p>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C16397">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i/>
                <w:iCs/>
                <w:color w:val="000000"/>
                <w:sz w:val="24"/>
                <w:szCs w:val="24"/>
                <w:lang w:eastAsia="ru-RU"/>
              </w:rPr>
              <w:t>Синонимы Их употребление</w:t>
            </w:r>
            <w:r w:rsidRPr="00C16397">
              <w:rPr>
                <w:rFonts w:ascii="Times New Roman" w:eastAsia="Times New Roman" w:hAnsi="Times New Roman" w:cs="Times New Roman"/>
                <w:bCs/>
                <w:i/>
                <w:iCs/>
                <w:color w:val="000000"/>
                <w:sz w:val="24"/>
                <w:szCs w:val="24"/>
                <w:lang w:eastAsia="ru-RU"/>
              </w:rPr>
              <w:t xml:space="preserve">. Словари </w:t>
            </w:r>
            <w:r>
              <w:rPr>
                <w:rFonts w:ascii="Times New Roman" w:eastAsia="Times New Roman" w:hAnsi="Times New Roman" w:cs="Times New Roman"/>
                <w:bCs/>
                <w:i/>
                <w:iCs/>
                <w:color w:val="000000"/>
                <w:sz w:val="24"/>
                <w:szCs w:val="24"/>
                <w:lang w:eastAsia="ru-RU"/>
              </w:rPr>
              <w:t>сино</w:t>
            </w:r>
            <w:r w:rsidRPr="00C16397">
              <w:rPr>
                <w:rFonts w:ascii="Times New Roman" w:eastAsia="Times New Roman" w:hAnsi="Times New Roman" w:cs="Times New Roman"/>
                <w:bCs/>
                <w:i/>
                <w:iCs/>
                <w:color w:val="000000"/>
                <w:sz w:val="24"/>
                <w:szCs w:val="24"/>
                <w:lang w:eastAsia="ru-RU"/>
              </w:rPr>
              <w:t>нимов</w:t>
            </w:r>
            <w:r>
              <w:rPr>
                <w:rFonts w:ascii="Times New Roman" w:eastAsia="Times New Roman" w:hAnsi="Times New Roman" w:cs="Times New Roman"/>
                <w:b/>
                <w:bCs/>
                <w:i/>
                <w:iCs/>
                <w:color w:val="000000"/>
                <w:sz w:val="24"/>
                <w:szCs w:val="24"/>
                <w:lang w:eastAsia="ru-RU"/>
              </w:rPr>
              <w:t>.</w:t>
            </w:r>
            <w:r>
              <w:rPr>
                <w:rFonts w:ascii="Times New Roman" w:eastAsia="Times New Roman" w:hAnsi="Times New Roman" w:cs="Times New Roman"/>
                <w:bCs/>
                <w:i/>
                <w:iCs/>
                <w:color w:val="000000"/>
                <w:sz w:val="24"/>
                <w:szCs w:val="24"/>
                <w:lang w:eastAsia="ru-RU"/>
              </w:rPr>
              <w:t xml:space="preserve"> Антонимы Их употребление.</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E620C4">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Словарь синонимов, антонимов учебник </w:t>
            </w:r>
            <w:proofErr w:type="spellStart"/>
            <w:r>
              <w:rPr>
                <w:rFonts w:ascii="Times New Roman" w:eastAsia="Times New Roman" w:hAnsi="Times New Roman" w:cs="Times New Roman"/>
                <w:color w:val="000000"/>
                <w:sz w:val="24"/>
                <w:szCs w:val="24"/>
                <w:lang w:eastAsia="ru-RU"/>
              </w:rPr>
              <w:t>Гольцовой</w:t>
            </w:r>
            <w:proofErr w:type="spellEnd"/>
            <w:r>
              <w:rPr>
                <w:rFonts w:ascii="Times New Roman" w:eastAsia="Times New Roman" w:hAnsi="Times New Roman" w:cs="Times New Roman"/>
                <w:color w:val="000000"/>
                <w:sz w:val="24"/>
                <w:szCs w:val="24"/>
                <w:lang w:eastAsia="ru-RU"/>
              </w:rPr>
              <w:t>..</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spacing w:after="0" w:line="0" w:lineRule="atLeast"/>
              <w:ind w:left="48"/>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Повторительно</w:t>
            </w:r>
            <w:proofErr w:type="spellEnd"/>
            <w:r>
              <w:rPr>
                <w:rFonts w:ascii="Times New Roman" w:eastAsia="Times New Roman" w:hAnsi="Times New Roman" w:cs="Times New Roman"/>
                <w:color w:val="000000"/>
                <w:sz w:val="24"/>
                <w:szCs w:val="24"/>
                <w:lang w:eastAsia="ru-RU"/>
              </w:rPr>
              <w:t xml:space="preserve"> – обобщающий</w:t>
            </w: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Синонимы лексические, стилистические, </w:t>
            </w:r>
            <w:proofErr w:type="spellStart"/>
            <w:r>
              <w:rPr>
                <w:rFonts w:ascii="Times New Roman" w:eastAsia="Times New Roman" w:hAnsi="Times New Roman" w:cs="Times New Roman"/>
                <w:color w:val="000000"/>
                <w:sz w:val="24"/>
                <w:szCs w:val="24"/>
                <w:lang w:eastAsia="ru-RU"/>
              </w:rPr>
              <w:t>кон-текстуальные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синони-мический</w:t>
            </w:r>
            <w:proofErr w:type="spellEnd"/>
            <w:r>
              <w:rPr>
                <w:rFonts w:ascii="Times New Roman" w:eastAsia="Times New Roman" w:hAnsi="Times New Roman" w:cs="Times New Roman"/>
                <w:color w:val="000000"/>
                <w:sz w:val="24"/>
                <w:szCs w:val="24"/>
                <w:lang w:eastAsia="ru-RU"/>
              </w:rPr>
              <w:t xml:space="preserve"> ряд.</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Антонимы. Типы антонимов  </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p>
          <w:p w:rsidR="00C12CA5" w:rsidRDefault="00C12CA5" w:rsidP="00DE1C8A">
            <w:pPr>
              <w:rPr>
                <w:b/>
                <w:sz w:val="20"/>
                <w:szCs w:val="20"/>
              </w:rPr>
            </w:pPr>
            <w:r w:rsidRPr="003964B4">
              <w:rPr>
                <w:b/>
                <w:sz w:val="20"/>
                <w:szCs w:val="20"/>
              </w:rPr>
              <w:t>§ 6, § 7</w:t>
            </w:r>
            <w:r>
              <w:rPr>
                <w:b/>
                <w:sz w:val="20"/>
                <w:szCs w:val="20"/>
              </w:rPr>
              <w:t xml:space="preserve"> </w:t>
            </w:r>
            <w:r w:rsidRPr="003964B4">
              <w:rPr>
                <w:b/>
                <w:sz w:val="20"/>
                <w:szCs w:val="20"/>
              </w:rPr>
              <w:t>упр. 24</w:t>
            </w:r>
          </w:p>
          <w:p w:rsidR="00C12CA5" w:rsidRPr="003964B4" w:rsidRDefault="00C12CA5" w:rsidP="00DE1C8A">
            <w:pPr>
              <w:rPr>
                <w:b/>
                <w:sz w:val="20"/>
                <w:szCs w:val="20"/>
              </w:rPr>
            </w:pPr>
          </w:p>
        </w:tc>
        <w:tc>
          <w:tcPr>
            <w:tcW w:w="850" w:type="dxa"/>
            <w:tcBorders>
              <w:top w:val="single" w:sz="8" w:space="0" w:color="000000"/>
              <w:left w:val="single" w:sz="4" w:space="0" w:color="auto"/>
              <w:bottom w:val="single" w:sz="8" w:space="0" w:color="000000"/>
              <w:right w:val="single" w:sz="8" w:space="0" w:color="000000"/>
            </w:tcBorders>
          </w:tcPr>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F62DE0">
              <w:rPr>
                <w:rFonts w:ascii="Times New Roman" w:eastAsia="Times New Roman" w:hAnsi="Times New Roman" w:cs="Times New Roman"/>
                <w:color w:val="000000"/>
                <w:sz w:val="24"/>
                <w:szCs w:val="24"/>
                <w:lang w:eastAsia="ru-RU"/>
              </w:rPr>
              <w:t>.09</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116CF9">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-8</w:t>
            </w:r>
          </w:p>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Изложение с творческим заданием</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Анализ лексических</w:t>
            </w:r>
            <w:r w:rsidRPr="00F62DE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Особенностей текста</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Сборник изложений</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EE764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развития речи</w:t>
            </w: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главная мысль, </w:t>
            </w:r>
            <w:proofErr w:type="spellStart"/>
            <w:r>
              <w:rPr>
                <w:rFonts w:ascii="Times New Roman" w:eastAsia="Times New Roman" w:hAnsi="Times New Roman" w:cs="Times New Roman"/>
                <w:color w:val="000000"/>
                <w:sz w:val="24"/>
                <w:szCs w:val="24"/>
                <w:lang w:eastAsia="ru-RU"/>
              </w:rPr>
              <w:t>микротема,ключевые</w:t>
            </w:r>
            <w:proofErr w:type="spellEnd"/>
            <w:r>
              <w:rPr>
                <w:rFonts w:ascii="Times New Roman" w:eastAsia="Times New Roman" w:hAnsi="Times New Roman" w:cs="Times New Roman"/>
                <w:color w:val="000000"/>
                <w:sz w:val="24"/>
                <w:szCs w:val="24"/>
                <w:lang w:eastAsia="ru-RU"/>
              </w:rPr>
              <w:t xml:space="preserve"> слова</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8" w:space="0" w:color="000000"/>
              <w:right w:val="single" w:sz="4" w:space="0" w:color="auto"/>
            </w:tcBorders>
          </w:tcPr>
          <w:p w:rsidR="00C12CA5" w:rsidRPr="003964B4" w:rsidRDefault="00C12CA5" w:rsidP="00DE1C8A">
            <w:pPr>
              <w:jc w:val="center"/>
              <w:rPr>
                <w:b/>
                <w:sz w:val="20"/>
                <w:szCs w:val="20"/>
              </w:rPr>
            </w:pPr>
            <w:r>
              <w:rPr>
                <w:b/>
                <w:sz w:val="20"/>
                <w:szCs w:val="20"/>
              </w:rPr>
              <w:t>У</w:t>
            </w:r>
            <w:r w:rsidRPr="003964B4">
              <w:rPr>
                <w:b/>
                <w:sz w:val="20"/>
                <w:szCs w:val="20"/>
              </w:rPr>
              <w:t>пр. 28</w:t>
            </w:r>
          </w:p>
        </w:tc>
        <w:tc>
          <w:tcPr>
            <w:tcW w:w="850" w:type="dxa"/>
            <w:tcBorders>
              <w:top w:val="single" w:sz="8" w:space="0" w:color="000000"/>
              <w:left w:val="single" w:sz="4" w:space="0" w:color="auto"/>
              <w:bottom w:val="single" w:sz="8" w:space="0" w:color="000000"/>
              <w:right w:val="single" w:sz="8" w:space="0" w:color="000000"/>
            </w:tcBorders>
          </w:tcPr>
          <w:p w:rsidR="00C12CA5" w:rsidRDefault="00C12CA5" w:rsidP="001C574E">
            <w:pPr>
              <w:rPr>
                <w:rFonts w:ascii="Times New Roman" w:eastAsia="Times New Roman" w:hAnsi="Times New Roman" w:cs="Times New Roman"/>
                <w:color w:val="000000"/>
                <w:sz w:val="24"/>
                <w:szCs w:val="24"/>
                <w:lang w:eastAsia="ru-RU"/>
              </w:rPr>
            </w:pPr>
          </w:p>
          <w:p w:rsidR="00C12CA5"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25.09</w:t>
            </w:r>
          </w:p>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F62DE0">
              <w:rPr>
                <w:rFonts w:ascii="Times New Roman" w:eastAsia="Times New Roman" w:hAnsi="Times New Roman" w:cs="Times New Roman"/>
                <w:color w:val="000000"/>
                <w:sz w:val="24"/>
                <w:szCs w:val="24"/>
                <w:lang w:eastAsia="ru-RU"/>
              </w:rPr>
              <w:t>.09</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1128"/>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C16397">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p>
        </w:tc>
        <w:tc>
          <w:tcPr>
            <w:tcW w:w="2409" w:type="dxa"/>
            <w:tcBorders>
              <w:top w:val="single" w:sz="8" w:space="0" w:color="000000"/>
              <w:left w:val="single" w:sz="4" w:space="0" w:color="auto"/>
              <w:bottom w:val="single" w:sz="4" w:space="0" w:color="auto"/>
              <w:right w:val="single" w:sz="8" w:space="0" w:color="000000"/>
            </w:tcBorders>
          </w:tcPr>
          <w:p w:rsidR="00C12CA5" w:rsidRPr="00F62DE0" w:rsidRDefault="00C12CA5" w:rsidP="00DC5F0C">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Происхождение лексики СРЯ    </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Презентация</w:t>
            </w: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практикум</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4" w:space="0" w:color="auto"/>
              <w:right w:val="single" w:sz="4" w:space="0" w:color="auto"/>
            </w:tcBorders>
          </w:tcPr>
          <w:p w:rsidR="00C12CA5" w:rsidRPr="00F62DE0"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Исконно-русская лексика, </w:t>
            </w:r>
            <w:proofErr w:type="spellStart"/>
            <w:r>
              <w:rPr>
                <w:rFonts w:ascii="Times New Roman" w:eastAsia="Times New Roman" w:hAnsi="Times New Roman" w:cs="Times New Roman"/>
                <w:color w:val="000000"/>
                <w:sz w:val="24"/>
                <w:szCs w:val="24"/>
                <w:lang w:eastAsia="ru-RU"/>
              </w:rPr>
              <w:t>старославянизмы</w:t>
            </w:r>
            <w:proofErr w:type="gramStart"/>
            <w:r>
              <w:rPr>
                <w:rFonts w:ascii="Times New Roman" w:eastAsia="Times New Roman" w:hAnsi="Times New Roman" w:cs="Times New Roman"/>
                <w:color w:val="000000"/>
                <w:sz w:val="24"/>
                <w:szCs w:val="24"/>
                <w:lang w:eastAsia="ru-RU"/>
              </w:rPr>
              <w:t>,з</w:t>
            </w:r>
            <w:proofErr w:type="gramEnd"/>
            <w:r>
              <w:rPr>
                <w:rFonts w:ascii="Times New Roman" w:eastAsia="Times New Roman" w:hAnsi="Times New Roman" w:cs="Times New Roman"/>
                <w:color w:val="000000"/>
                <w:sz w:val="24"/>
                <w:szCs w:val="24"/>
                <w:lang w:eastAsia="ru-RU"/>
              </w:rPr>
              <w:t>аимст</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вованная</w:t>
            </w:r>
            <w:proofErr w:type="spellEnd"/>
            <w:r>
              <w:rPr>
                <w:rFonts w:ascii="Times New Roman" w:eastAsia="Times New Roman" w:hAnsi="Times New Roman" w:cs="Times New Roman"/>
                <w:color w:val="000000"/>
                <w:sz w:val="24"/>
                <w:szCs w:val="24"/>
                <w:lang w:eastAsia="ru-RU"/>
              </w:rPr>
              <w:t xml:space="preserve"> лексика</w:t>
            </w:r>
          </w:p>
        </w:tc>
        <w:tc>
          <w:tcPr>
            <w:tcW w:w="3026" w:type="dxa"/>
            <w:gridSpan w:val="5"/>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p>
          <w:p w:rsidR="00C12CA5" w:rsidRPr="003964B4" w:rsidRDefault="00C12CA5" w:rsidP="00116166">
            <w:pPr>
              <w:rPr>
                <w:b/>
                <w:sz w:val="20"/>
                <w:szCs w:val="20"/>
              </w:rPr>
            </w:pPr>
            <w:r>
              <w:rPr>
                <w:b/>
                <w:sz w:val="20"/>
                <w:szCs w:val="20"/>
              </w:rPr>
              <w:t>А.С.Пушкин «Пророк</w:t>
            </w:r>
            <w:r w:rsidRPr="003964B4">
              <w:rPr>
                <w:b/>
                <w:sz w:val="20"/>
                <w:szCs w:val="20"/>
              </w:rPr>
              <w:t xml:space="preserve"> </w:t>
            </w:r>
          </w:p>
        </w:tc>
        <w:tc>
          <w:tcPr>
            <w:tcW w:w="850" w:type="dxa"/>
            <w:tcBorders>
              <w:top w:val="single" w:sz="8" w:space="0" w:color="000000"/>
              <w:left w:val="single" w:sz="4" w:space="0" w:color="auto"/>
              <w:bottom w:val="single" w:sz="4" w:space="0" w:color="auto"/>
              <w:right w:val="single" w:sz="8" w:space="0" w:color="000000"/>
            </w:tcBorders>
          </w:tcPr>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2.10</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81355F">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b/>
                <w:bCs/>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Лингвистический анализ текста А.С. Пушкина «Пророк»</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ИКТ</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развития речи.</w:t>
            </w: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Тема, главная мысль</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p>
          <w:p w:rsidR="00C12CA5" w:rsidRPr="003964B4" w:rsidRDefault="00C12CA5" w:rsidP="00116166">
            <w:pPr>
              <w:rPr>
                <w:b/>
                <w:sz w:val="20"/>
                <w:szCs w:val="20"/>
              </w:rPr>
            </w:pPr>
            <w:r w:rsidRPr="003964B4">
              <w:rPr>
                <w:b/>
                <w:sz w:val="20"/>
                <w:szCs w:val="20"/>
              </w:rPr>
              <w:t xml:space="preserve">§ 8, составление плана-конспекта текста научного стиля, упр. 32, </w:t>
            </w:r>
          </w:p>
        </w:tc>
        <w:tc>
          <w:tcPr>
            <w:tcW w:w="850" w:type="dxa"/>
            <w:tcBorders>
              <w:top w:val="single" w:sz="8" w:space="0" w:color="000000"/>
              <w:left w:val="single" w:sz="4" w:space="0" w:color="auto"/>
              <w:bottom w:val="single" w:sz="8" w:space="0" w:color="000000"/>
              <w:right w:val="single" w:sz="8" w:space="0" w:color="000000"/>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4.10.</w:t>
            </w:r>
          </w:p>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1968"/>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ind w:left="32"/>
              <w:rPr>
                <w:rFonts w:ascii="Times New Roman" w:eastAsia="Times New Roman" w:hAnsi="Times New Roman" w:cs="Times New Roman"/>
                <w:b/>
                <w:bCs/>
                <w:color w:val="000000"/>
                <w:sz w:val="24"/>
                <w:szCs w:val="24"/>
                <w:lang w:eastAsia="ru-RU"/>
              </w:rPr>
            </w:pPr>
          </w:p>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4" w:space="0" w:color="auto"/>
              <w:right w:val="single" w:sz="8" w:space="0" w:color="000000"/>
            </w:tcBorders>
          </w:tcPr>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r w:rsidRPr="00DC5F0C">
              <w:rPr>
                <w:rFonts w:ascii="Times New Roman" w:eastAsia="Times New Roman" w:hAnsi="Times New Roman" w:cs="Times New Roman"/>
                <w:bCs/>
                <w:color w:val="000000"/>
                <w:sz w:val="24"/>
                <w:szCs w:val="24"/>
                <w:lang w:eastAsia="ru-RU"/>
              </w:rPr>
              <w:t xml:space="preserve">Лексика  </w:t>
            </w:r>
            <w:proofErr w:type="spellStart"/>
            <w:proofErr w:type="gramStart"/>
            <w:r w:rsidRPr="00DC5F0C">
              <w:rPr>
                <w:rFonts w:ascii="Times New Roman" w:eastAsia="Times New Roman" w:hAnsi="Times New Roman" w:cs="Times New Roman"/>
                <w:bCs/>
                <w:color w:val="000000"/>
                <w:sz w:val="24"/>
                <w:szCs w:val="24"/>
                <w:lang w:eastAsia="ru-RU"/>
              </w:rPr>
              <w:t>обще</w:t>
            </w:r>
            <w:r>
              <w:rPr>
                <w:rFonts w:ascii="Times New Roman" w:eastAsia="Times New Roman" w:hAnsi="Times New Roman" w:cs="Times New Roman"/>
                <w:bCs/>
                <w:color w:val="000000"/>
                <w:sz w:val="24"/>
                <w:szCs w:val="24"/>
                <w:lang w:eastAsia="ru-RU"/>
              </w:rPr>
              <w:t>-</w:t>
            </w:r>
            <w:r w:rsidRPr="00DC5F0C">
              <w:rPr>
                <w:rFonts w:ascii="Times New Roman" w:eastAsia="Times New Roman" w:hAnsi="Times New Roman" w:cs="Times New Roman"/>
                <w:bCs/>
                <w:color w:val="000000"/>
                <w:sz w:val="24"/>
                <w:szCs w:val="24"/>
                <w:lang w:eastAsia="ru-RU"/>
              </w:rPr>
              <w:t>употребительная</w:t>
            </w:r>
            <w:proofErr w:type="spellEnd"/>
            <w:proofErr w:type="gramEnd"/>
            <w:r w:rsidRPr="00DC5F0C">
              <w:rPr>
                <w:rFonts w:ascii="Times New Roman" w:eastAsia="Times New Roman" w:hAnsi="Times New Roman" w:cs="Times New Roman"/>
                <w:bCs/>
                <w:color w:val="000000"/>
                <w:sz w:val="24"/>
                <w:szCs w:val="24"/>
                <w:lang w:eastAsia="ru-RU"/>
              </w:rPr>
              <w:t xml:space="preserve"> и лексика, имеющая ограниченную</w:t>
            </w:r>
            <w:r>
              <w:rPr>
                <w:rFonts w:ascii="Times New Roman" w:eastAsia="Times New Roman" w:hAnsi="Times New Roman" w:cs="Times New Roman"/>
                <w:bCs/>
                <w:color w:val="000000"/>
                <w:sz w:val="24"/>
                <w:szCs w:val="24"/>
                <w:lang w:eastAsia="ru-RU"/>
              </w:rPr>
              <w:t xml:space="preserve"> </w:t>
            </w:r>
            <w:r w:rsidRPr="00DC5F0C">
              <w:rPr>
                <w:rFonts w:ascii="Times New Roman" w:eastAsia="Times New Roman" w:hAnsi="Times New Roman" w:cs="Times New Roman"/>
                <w:bCs/>
                <w:color w:val="000000"/>
                <w:sz w:val="24"/>
                <w:szCs w:val="24"/>
                <w:lang w:eastAsia="ru-RU"/>
              </w:rPr>
              <w:t>сферу</w:t>
            </w:r>
            <w:r>
              <w:rPr>
                <w:rFonts w:ascii="Times New Roman" w:eastAsia="Times New Roman" w:hAnsi="Times New Roman" w:cs="Times New Roman"/>
                <w:bCs/>
                <w:color w:val="000000"/>
                <w:sz w:val="24"/>
                <w:szCs w:val="24"/>
                <w:lang w:eastAsia="ru-RU"/>
              </w:rPr>
              <w:t xml:space="preserve"> употребления Устаревшая лексик</w:t>
            </w:r>
            <w:r w:rsidRPr="00DC5F0C">
              <w:rPr>
                <w:rFonts w:ascii="Times New Roman" w:eastAsia="Times New Roman" w:hAnsi="Times New Roman" w:cs="Times New Roman"/>
                <w:bCs/>
                <w:color w:val="000000"/>
                <w:sz w:val="24"/>
                <w:szCs w:val="24"/>
                <w:lang w:eastAsia="ru-RU"/>
              </w:rPr>
              <w:t>и неологизмы</w:t>
            </w: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Словари </w:t>
            </w: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практикум</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4" w:space="0" w:color="auto"/>
              <w:right w:val="single" w:sz="4" w:space="0" w:color="auto"/>
            </w:tcBorders>
          </w:tcPr>
          <w:p w:rsidR="00C12CA5" w:rsidRPr="00F62DE0" w:rsidRDefault="00C12CA5" w:rsidP="001C574E">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Диалектизмы</w:t>
            </w:r>
            <w:proofErr w:type="gramStart"/>
            <w:r>
              <w:rPr>
                <w:rFonts w:ascii="Times New Roman" w:eastAsia="Times New Roman" w:hAnsi="Times New Roman" w:cs="Times New Roman"/>
                <w:color w:val="000000"/>
                <w:sz w:val="24"/>
                <w:szCs w:val="24"/>
                <w:lang w:eastAsia="ru-RU"/>
              </w:rPr>
              <w:t>,ж</w:t>
            </w:r>
            <w:proofErr w:type="gramEnd"/>
            <w:r>
              <w:rPr>
                <w:rFonts w:ascii="Times New Roman" w:eastAsia="Times New Roman" w:hAnsi="Times New Roman" w:cs="Times New Roman"/>
                <w:color w:val="000000"/>
                <w:sz w:val="24"/>
                <w:szCs w:val="24"/>
                <w:lang w:eastAsia="ru-RU"/>
              </w:rPr>
              <w:t>аргонизмытермины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профессиона-лизмы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Устаревша</w:t>
            </w:r>
            <w:proofErr w:type="spellEnd"/>
            <w:r>
              <w:rPr>
                <w:rFonts w:ascii="Times New Roman" w:eastAsia="Times New Roman" w:hAnsi="Times New Roman" w:cs="Times New Roman"/>
                <w:color w:val="000000"/>
                <w:sz w:val="24"/>
                <w:szCs w:val="24"/>
                <w:lang w:eastAsia="ru-RU"/>
              </w:rPr>
              <w:t xml:space="preserve"> лексика: </w:t>
            </w:r>
            <w:proofErr w:type="spellStart"/>
            <w:r>
              <w:rPr>
                <w:rFonts w:ascii="Times New Roman" w:eastAsia="Times New Roman" w:hAnsi="Times New Roman" w:cs="Times New Roman"/>
                <w:color w:val="000000"/>
                <w:sz w:val="24"/>
                <w:szCs w:val="24"/>
                <w:lang w:eastAsia="ru-RU"/>
              </w:rPr>
              <w:t>историзмы</w:t>
            </w:r>
            <w:proofErr w:type="gramStart"/>
            <w:r>
              <w:rPr>
                <w:rFonts w:ascii="Times New Roman" w:eastAsia="Times New Roman" w:hAnsi="Times New Roman" w:cs="Times New Roman"/>
                <w:color w:val="000000"/>
                <w:sz w:val="24"/>
                <w:szCs w:val="24"/>
                <w:lang w:eastAsia="ru-RU"/>
              </w:rPr>
              <w:t>,а</w:t>
            </w:r>
            <w:proofErr w:type="gramEnd"/>
            <w:r>
              <w:rPr>
                <w:rFonts w:ascii="Times New Roman" w:eastAsia="Times New Roman" w:hAnsi="Times New Roman" w:cs="Times New Roman"/>
                <w:color w:val="000000"/>
                <w:sz w:val="24"/>
                <w:szCs w:val="24"/>
                <w:lang w:eastAsia="ru-RU"/>
              </w:rPr>
              <w:t>рхаизмы,Неологизмы</w:t>
            </w:r>
            <w:proofErr w:type="spellEnd"/>
            <w:r>
              <w:rPr>
                <w:rFonts w:ascii="Times New Roman" w:eastAsia="Times New Roman" w:hAnsi="Times New Roman" w:cs="Times New Roman"/>
                <w:color w:val="000000"/>
                <w:sz w:val="24"/>
                <w:szCs w:val="24"/>
                <w:lang w:eastAsia="ru-RU"/>
              </w:rPr>
              <w:t>.</w:t>
            </w:r>
          </w:p>
        </w:tc>
        <w:tc>
          <w:tcPr>
            <w:tcW w:w="3026" w:type="dxa"/>
            <w:gridSpan w:val="5"/>
            <w:tcBorders>
              <w:top w:val="single" w:sz="8" w:space="0" w:color="000000"/>
              <w:left w:val="single" w:sz="4" w:space="0" w:color="auto"/>
              <w:bottom w:val="single" w:sz="4" w:space="0" w:color="auto"/>
              <w:right w:val="single" w:sz="8" w:space="0" w:color="000000"/>
            </w:tcBorders>
          </w:tcPr>
          <w:p w:rsidR="00C12CA5" w:rsidRPr="00F62DE0" w:rsidRDefault="00C12CA5" w:rsidP="00B87251">
            <w:pPr>
              <w:spacing w:after="0" w:line="240" w:lineRule="auto"/>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  </w:t>
            </w:r>
          </w:p>
          <w:p w:rsidR="00C12CA5" w:rsidRPr="003964B4" w:rsidRDefault="00C12CA5" w:rsidP="00116166">
            <w:pPr>
              <w:rPr>
                <w:b/>
                <w:sz w:val="20"/>
                <w:szCs w:val="20"/>
              </w:rPr>
            </w:pPr>
            <w:r w:rsidRPr="003964B4">
              <w:rPr>
                <w:b/>
                <w:sz w:val="20"/>
                <w:szCs w:val="20"/>
              </w:rPr>
              <w:t xml:space="preserve">§ </w:t>
            </w:r>
            <w:smartTag w:uri="urn:schemas-microsoft-com:office:smarttags" w:element="time">
              <w:smartTagPr>
                <w:attr w:name="Minute" w:val="10"/>
                <w:attr w:name="Hour" w:val="9"/>
              </w:smartTagPr>
              <w:r w:rsidRPr="003964B4">
                <w:rPr>
                  <w:b/>
                  <w:sz w:val="20"/>
                  <w:szCs w:val="20"/>
                </w:rPr>
                <w:t>9-10,</w:t>
              </w:r>
            </w:smartTag>
            <w:r w:rsidRPr="003964B4">
              <w:rPr>
                <w:b/>
                <w:sz w:val="20"/>
                <w:szCs w:val="20"/>
              </w:rPr>
              <w:t xml:space="preserve"> изучающее чтение </w:t>
            </w:r>
            <w:proofErr w:type="spellStart"/>
            <w:r w:rsidRPr="003964B4">
              <w:rPr>
                <w:b/>
                <w:sz w:val="20"/>
                <w:szCs w:val="20"/>
              </w:rPr>
              <w:t>теретического</w:t>
            </w:r>
            <w:proofErr w:type="spellEnd"/>
            <w:r w:rsidRPr="003964B4">
              <w:rPr>
                <w:b/>
                <w:sz w:val="20"/>
                <w:szCs w:val="20"/>
              </w:rPr>
              <w:t xml:space="preserve"> материала;</w:t>
            </w:r>
          </w:p>
          <w:p w:rsidR="00C12CA5" w:rsidRPr="003964B4" w:rsidRDefault="00C12CA5" w:rsidP="00116166">
            <w:pPr>
              <w:rPr>
                <w:b/>
                <w:sz w:val="20"/>
                <w:szCs w:val="20"/>
              </w:rPr>
            </w:pPr>
            <w:r>
              <w:rPr>
                <w:b/>
                <w:sz w:val="20"/>
                <w:szCs w:val="20"/>
              </w:rPr>
              <w:t>упр.37</w:t>
            </w:r>
          </w:p>
        </w:tc>
        <w:tc>
          <w:tcPr>
            <w:tcW w:w="85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9.10.</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677BAE">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Готовимся к ЕГЭ</w:t>
            </w:r>
          </w:p>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6858B4">
              <w:rPr>
                <w:rFonts w:ascii="Times New Roman" w:eastAsia="Times New Roman" w:hAnsi="Times New Roman" w:cs="Times New Roman"/>
                <w:b/>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Ким. Тесты</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8023FA">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контроля знаний. </w:t>
            </w: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Элементы анализа текста</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p>
          <w:p w:rsidR="00C12CA5" w:rsidRPr="003964B4" w:rsidRDefault="00C12CA5" w:rsidP="00116166">
            <w:pPr>
              <w:rPr>
                <w:b/>
                <w:sz w:val="20"/>
                <w:szCs w:val="20"/>
              </w:rPr>
            </w:pPr>
            <w:r>
              <w:rPr>
                <w:b/>
                <w:sz w:val="20"/>
                <w:szCs w:val="20"/>
              </w:rPr>
              <w:t>Тестовые задания.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11.10</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C7E49">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DC5F0C">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Фразеология. Фразеологические </w:t>
            </w:r>
          </w:p>
          <w:p w:rsidR="00C12CA5" w:rsidRDefault="00C12CA5" w:rsidP="00DC5F0C">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единицы и их употребление.</w:t>
            </w:r>
          </w:p>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E620C4">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Фразеологический словарь, учебник </w:t>
            </w:r>
            <w:proofErr w:type="spellStart"/>
            <w:r>
              <w:rPr>
                <w:rFonts w:ascii="Times New Roman" w:eastAsia="Times New Roman" w:hAnsi="Times New Roman" w:cs="Times New Roman"/>
                <w:color w:val="000000"/>
                <w:sz w:val="24"/>
                <w:szCs w:val="24"/>
                <w:lang w:eastAsia="ru-RU"/>
              </w:rPr>
              <w:t>Гольцовой</w:t>
            </w:r>
            <w:proofErr w:type="spellEnd"/>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8023F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C939C9">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Фразеологизм </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116166">
            <w:pPr>
              <w:rPr>
                <w:b/>
                <w:sz w:val="20"/>
                <w:szCs w:val="20"/>
              </w:rPr>
            </w:pPr>
            <w:r>
              <w:rPr>
                <w:b/>
                <w:sz w:val="20"/>
                <w:szCs w:val="20"/>
              </w:rPr>
              <w:t>§ 11-упр 46</w:t>
            </w:r>
            <w:r w:rsidRPr="003964B4">
              <w:rPr>
                <w:b/>
                <w:sz w:val="20"/>
                <w:szCs w:val="20"/>
              </w:rPr>
              <w:t xml:space="preserve"> </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F62DE0">
              <w:rPr>
                <w:rFonts w:ascii="Times New Roman" w:eastAsia="Times New Roman" w:hAnsi="Times New Roman" w:cs="Times New Roman"/>
                <w:color w:val="000000"/>
                <w:sz w:val="24"/>
                <w:szCs w:val="24"/>
                <w:lang w:eastAsia="ru-RU"/>
              </w:rPr>
              <w:t>.10</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1188"/>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14</w:t>
            </w:r>
          </w:p>
          <w:p w:rsidR="00C12CA5" w:rsidRPr="00F62DE0" w:rsidRDefault="00C12CA5" w:rsidP="001C574E">
            <w:pPr>
              <w:spacing w:after="0" w:line="0" w:lineRule="atLeast"/>
              <w:ind w:left="32"/>
              <w:rPr>
                <w:rFonts w:ascii="Times New Roman" w:eastAsia="Times New Roman" w:hAnsi="Times New Roman" w:cs="Times New Roman"/>
                <w:b/>
                <w:bCs/>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4" w:space="0" w:color="auto"/>
              <w:right w:val="single" w:sz="8" w:space="0" w:color="000000"/>
            </w:tcBorders>
          </w:tcPr>
          <w:p w:rsidR="00C12CA5" w:rsidRPr="00DC5F0C" w:rsidRDefault="00C12CA5" w:rsidP="001C574E">
            <w:pPr>
              <w:spacing w:after="0" w:line="0" w:lineRule="atLeast"/>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Обобшающ</w:t>
            </w:r>
            <w:r w:rsidRPr="00DC5F0C">
              <w:rPr>
                <w:rFonts w:ascii="Times New Roman" w:eastAsia="Times New Roman" w:hAnsi="Times New Roman" w:cs="Times New Roman"/>
                <w:bCs/>
                <w:color w:val="000000"/>
                <w:sz w:val="24"/>
                <w:szCs w:val="24"/>
                <w:lang w:eastAsia="ru-RU"/>
              </w:rPr>
              <w:t>ий</w:t>
            </w:r>
            <w:proofErr w:type="spellEnd"/>
            <w:r>
              <w:rPr>
                <w:rFonts w:ascii="Times New Roman" w:eastAsia="Times New Roman" w:hAnsi="Times New Roman" w:cs="Times New Roman"/>
                <w:bCs/>
                <w:color w:val="000000"/>
                <w:sz w:val="24"/>
                <w:szCs w:val="24"/>
                <w:lang w:eastAsia="ru-RU"/>
              </w:rPr>
              <w:t xml:space="preserve">  </w:t>
            </w:r>
            <w:r w:rsidRPr="00DC5F0C">
              <w:rPr>
                <w:rFonts w:ascii="Times New Roman" w:eastAsia="Times New Roman" w:hAnsi="Times New Roman" w:cs="Times New Roman"/>
                <w:bCs/>
                <w:color w:val="000000"/>
                <w:sz w:val="24"/>
                <w:szCs w:val="24"/>
                <w:lang w:eastAsia="ru-RU"/>
              </w:rPr>
              <w:t xml:space="preserve">урок: </w:t>
            </w:r>
          </w:p>
          <w:p w:rsidR="00C12CA5" w:rsidRPr="00DC5F0C" w:rsidRDefault="00C12CA5" w:rsidP="001C574E">
            <w:pPr>
              <w:spacing w:after="0" w:line="0" w:lineRule="atLeast"/>
              <w:rPr>
                <w:rFonts w:ascii="Times New Roman" w:eastAsia="Times New Roman" w:hAnsi="Times New Roman" w:cs="Times New Roman"/>
                <w:color w:val="000000"/>
                <w:sz w:val="24"/>
                <w:szCs w:val="24"/>
                <w:lang w:eastAsia="ru-RU"/>
              </w:rPr>
            </w:pPr>
            <w:r w:rsidRPr="00DC5F0C">
              <w:rPr>
                <w:rFonts w:ascii="Times New Roman" w:eastAsia="Times New Roman" w:hAnsi="Times New Roman" w:cs="Times New Roman"/>
                <w:bCs/>
                <w:color w:val="000000"/>
                <w:sz w:val="24"/>
                <w:szCs w:val="24"/>
                <w:lang w:eastAsia="ru-RU"/>
              </w:rPr>
              <w:t>Лексикография</w:t>
            </w:r>
            <w:r>
              <w:rPr>
                <w:rFonts w:ascii="Times New Roman" w:eastAsia="Times New Roman" w:hAnsi="Times New Roman" w:cs="Times New Roman"/>
                <w:bCs/>
                <w:color w:val="000000"/>
                <w:sz w:val="24"/>
                <w:szCs w:val="24"/>
                <w:lang w:eastAsia="ru-RU"/>
              </w:rPr>
              <w:t>.</w:t>
            </w: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Повторительно</w:t>
            </w:r>
            <w:proofErr w:type="spellEnd"/>
            <w:r>
              <w:rPr>
                <w:rFonts w:ascii="Times New Roman" w:eastAsia="Times New Roman" w:hAnsi="Times New Roman" w:cs="Times New Roman"/>
                <w:color w:val="000000"/>
                <w:sz w:val="24"/>
                <w:szCs w:val="24"/>
                <w:lang w:eastAsia="ru-RU"/>
              </w:rPr>
              <w:t xml:space="preserve"> – обобщающий урок</w:t>
            </w: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4" w:space="0" w:color="auto"/>
              <w:right w:val="single" w:sz="4" w:space="0" w:color="auto"/>
            </w:tcBorders>
          </w:tcPr>
          <w:p w:rsidR="00C12CA5" w:rsidRPr="00F62DE0"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Энциклопедические и лингвистические словари</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Толковые словари</w:t>
            </w:r>
          </w:p>
        </w:tc>
        <w:tc>
          <w:tcPr>
            <w:tcW w:w="3026" w:type="dxa"/>
            <w:gridSpan w:val="5"/>
            <w:tcBorders>
              <w:top w:val="single" w:sz="8" w:space="0" w:color="000000"/>
              <w:left w:val="single" w:sz="4" w:space="0" w:color="auto"/>
              <w:bottom w:val="single" w:sz="4" w:space="0" w:color="auto"/>
              <w:right w:val="single" w:sz="8" w:space="0" w:color="000000"/>
            </w:tcBorders>
          </w:tcPr>
          <w:p w:rsidR="00C12CA5" w:rsidRPr="003964B4" w:rsidRDefault="00C12CA5" w:rsidP="00DE1C8A">
            <w:pPr>
              <w:rPr>
                <w:b/>
                <w:sz w:val="20"/>
                <w:szCs w:val="20"/>
              </w:rPr>
            </w:pPr>
            <w:r>
              <w:rPr>
                <w:b/>
                <w:sz w:val="20"/>
                <w:szCs w:val="20"/>
              </w:rPr>
              <w:t>§12упр. 4</w:t>
            </w:r>
            <w:r w:rsidRPr="003964B4">
              <w:rPr>
                <w:b/>
                <w:sz w:val="20"/>
                <w:szCs w:val="20"/>
              </w:rPr>
              <w:t xml:space="preserve">7 </w:t>
            </w:r>
          </w:p>
        </w:tc>
        <w:tc>
          <w:tcPr>
            <w:tcW w:w="85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B17655">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r w:rsidRPr="00F62DE0">
              <w:rPr>
                <w:rFonts w:ascii="Times New Roman" w:eastAsia="Times New Roman" w:hAnsi="Times New Roman" w:cs="Times New Roman"/>
                <w:color w:val="000000"/>
                <w:sz w:val="24"/>
                <w:szCs w:val="24"/>
                <w:lang w:eastAsia="ru-RU"/>
              </w:rPr>
              <w:t>.10</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235872">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Диктант</w:t>
            </w:r>
          </w:p>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Сборник диктантов,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практикум</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116166">
            <w:pPr>
              <w:rPr>
                <w:b/>
                <w:sz w:val="20"/>
                <w:szCs w:val="20"/>
              </w:rPr>
            </w:pPr>
            <w:r w:rsidRPr="003964B4">
              <w:rPr>
                <w:b/>
                <w:sz w:val="20"/>
                <w:szCs w:val="20"/>
              </w:rPr>
              <w:t>§ 13 знакомство с теоретическим материалом учебника, практическая работа, упр.  325 1-ый абзац</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r w:rsidRPr="00F62DE0">
              <w:rPr>
                <w:rFonts w:ascii="Times New Roman" w:eastAsia="Times New Roman" w:hAnsi="Times New Roman" w:cs="Times New Roman"/>
                <w:color w:val="000000"/>
                <w:sz w:val="24"/>
                <w:szCs w:val="24"/>
                <w:lang w:eastAsia="ru-RU"/>
              </w:rPr>
              <w:t>.10</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41842">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16-17</w:t>
            </w:r>
          </w:p>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6858B4" w:rsidRDefault="00C12CA5" w:rsidP="001C574E">
            <w:pPr>
              <w:spacing w:after="0" w:line="0" w:lineRule="atLeast"/>
              <w:rPr>
                <w:rFonts w:ascii="Times New Roman" w:eastAsia="Times New Roman" w:hAnsi="Times New Roman" w:cs="Times New Roman"/>
                <w:color w:val="000000"/>
                <w:sz w:val="24"/>
                <w:szCs w:val="24"/>
                <w:lang w:eastAsia="ru-RU"/>
              </w:rPr>
            </w:pPr>
            <w:r w:rsidRPr="006858B4">
              <w:rPr>
                <w:rFonts w:ascii="Times New Roman" w:eastAsia="Times New Roman" w:hAnsi="Times New Roman" w:cs="Times New Roman"/>
                <w:color w:val="000000"/>
                <w:sz w:val="24"/>
                <w:szCs w:val="24"/>
                <w:lang w:eastAsia="ru-RU"/>
              </w:rPr>
              <w:t>Звуки и буквы. Фонетический разбор слова. Чередование звуков. Орфоэпия</w:t>
            </w:r>
          </w:p>
          <w:p w:rsidR="00C12CA5" w:rsidRDefault="00C12CA5" w:rsidP="001C574E">
            <w:pPr>
              <w:spacing w:after="0" w:line="0" w:lineRule="atLeast"/>
              <w:rPr>
                <w:rFonts w:ascii="Times New Roman" w:eastAsia="Times New Roman" w:hAnsi="Times New Roman" w:cs="Times New Roman"/>
                <w:b/>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Таблицы</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Фонгетика,.Графика</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р-фоэпия.Звук.Буква</w:t>
            </w:r>
            <w:proofErr w:type="spellEnd"/>
            <w:r>
              <w:rPr>
                <w:rFonts w:ascii="Times New Roman" w:eastAsia="Times New Roman" w:hAnsi="Times New Roman" w:cs="Times New Roman"/>
                <w:sz w:val="24"/>
                <w:szCs w:val="24"/>
                <w:lang w:eastAsia="ru-RU"/>
              </w:rPr>
              <w:t>. Разновидности звуков</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116166">
            <w:pPr>
              <w:rPr>
                <w:b/>
                <w:sz w:val="20"/>
                <w:szCs w:val="20"/>
              </w:rPr>
            </w:pPr>
            <w:r w:rsidRPr="003964B4">
              <w:rPr>
                <w:b/>
                <w:sz w:val="20"/>
                <w:szCs w:val="20"/>
              </w:rPr>
              <w:t xml:space="preserve">§13, упр. 49, </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F62DE0">
              <w:rPr>
                <w:rFonts w:ascii="Times New Roman" w:eastAsia="Times New Roman" w:hAnsi="Times New Roman" w:cs="Times New Roman"/>
                <w:color w:val="000000"/>
                <w:sz w:val="24"/>
                <w:szCs w:val="24"/>
                <w:lang w:eastAsia="ru-RU"/>
              </w:rPr>
              <w:t>.10</w:t>
            </w:r>
          </w:p>
          <w:p w:rsidR="00C12CA5"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25.10</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1C5B58">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18</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6858B4" w:rsidRDefault="00C12CA5" w:rsidP="001C574E">
            <w:pPr>
              <w:spacing w:after="0" w:line="0" w:lineRule="atLeast"/>
              <w:rPr>
                <w:rFonts w:ascii="Times New Roman" w:eastAsia="Times New Roman" w:hAnsi="Times New Roman" w:cs="Times New Roman"/>
                <w:color w:val="000000"/>
                <w:sz w:val="24"/>
                <w:szCs w:val="24"/>
                <w:lang w:eastAsia="ru-RU"/>
              </w:rPr>
            </w:pPr>
            <w:r w:rsidRPr="006858B4">
              <w:rPr>
                <w:rFonts w:ascii="Times New Roman" w:eastAsia="Times New Roman" w:hAnsi="Times New Roman" w:cs="Times New Roman"/>
                <w:color w:val="000000"/>
                <w:sz w:val="24"/>
                <w:szCs w:val="24"/>
                <w:lang w:eastAsia="ru-RU"/>
              </w:rPr>
              <w:t>Готовимся к ЕГЭ</w:t>
            </w:r>
          </w:p>
          <w:p w:rsidR="00C12CA5" w:rsidRPr="006858B4"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КИМ </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контроля знаний.</w:t>
            </w: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с тестами</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116166">
            <w:pPr>
              <w:rPr>
                <w:b/>
                <w:sz w:val="20"/>
                <w:szCs w:val="20"/>
              </w:rPr>
            </w:pPr>
            <w:r>
              <w:rPr>
                <w:b/>
                <w:sz w:val="20"/>
                <w:szCs w:val="20"/>
              </w:rPr>
              <w:t>§14 упр. 52.</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Pr="00F62DE0">
              <w:rPr>
                <w:rFonts w:ascii="Times New Roman" w:eastAsia="Times New Roman" w:hAnsi="Times New Roman" w:cs="Times New Roman"/>
                <w:color w:val="000000"/>
                <w:sz w:val="24"/>
                <w:szCs w:val="24"/>
                <w:lang w:eastAsia="ru-RU"/>
              </w:rPr>
              <w:t>.10</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1572"/>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4" w:space="0" w:color="auto"/>
              <w:right w:val="single" w:sz="8" w:space="0" w:color="000000"/>
            </w:tcBorders>
          </w:tcPr>
          <w:p w:rsidR="00C12CA5" w:rsidRPr="00595C60" w:rsidRDefault="00C12CA5" w:rsidP="006858B4">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595C60">
              <w:rPr>
                <w:rFonts w:ascii="Times New Roman" w:eastAsia="Times New Roman" w:hAnsi="Times New Roman" w:cs="Times New Roman"/>
                <w:color w:val="000000"/>
                <w:sz w:val="24"/>
                <w:szCs w:val="24"/>
                <w:lang w:eastAsia="ru-RU"/>
              </w:rPr>
              <w:t>Состав слова.</w:t>
            </w:r>
          </w:p>
          <w:p w:rsidR="00C12CA5" w:rsidRPr="006858B4" w:rsidRDefault="00C12CA5" w:rsidP="006858B4">
            <w:pPr>
              <w:spacing w:after="0" w:line="0" w:lineRule="atLeast"/>
              <w:rPr>
                <w:rFonts w:ascii="Times New Roman" w:eastAsia="Times New Roman" w:hAnsi="Times New Roman" w:cs="Times New Roman"/>
                <w:b/>
                <w:color w:val="000000"/>
                <w:sz w:val="24"/>
                <w:szCs w:val="24"/>
                <w:lang w:eastAsia="ru-RU"/>
              </w:rPr>
            </w:pPr>
            <w:r w:rsidRPr="00595C60">
              <w:rPr>
                <w:rFonts w:ascii="Times New Roman" w:eastAsia="Times New Roman" w:hAnsi="Times New Roman" w:cs="Times New Roman"/>
                <w:color w:val="000000"/>
                <w:sz w:val="24"/>
                <w:szCs w:val="24"/>
                <w:lang w:eastAsia="ru-RU"/>
              </w:rPr>
              <w:t>Морфемы. Морфемный анализ</w:t>
            </w:r>
            <w:r>
              <w:rPr>
                <w:rFonts w:ascii="Times New Roman" w:eastAsia="Times New Roman" w:hAnsi="Times New Roman" w:cs="Times New Roman"/>
                <w:b/>
                <w:color w:val="000000"/>
                <w:sz w:val="24"/>
                <w:szCs w:val="24"/>
                <w:lang w:eastAsia="ru-RU"/>
              </w:rPr>
              <w:t>.</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Интерактивная доска</w:t>
            </w: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4" w:space="0" w:color="auto"/>
              <w:right w:val="single" w:sz="4" w:space="0" w:color="auto"/>
            </w:tcBorders>
          </w:tcPr>
          <w:p w:rsidR="00C12CA5" w:rsidRPr="00F62DE0"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Корневая морфема</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аффиксальные морфемы Основа слова . Производная и непроизводная основа</w:t>
            </w:r>
          </w:p>
        </w:tc>
        <w:tc>
          <w:tcPr>
            <w:tcW w:w="3026" w:type="dxa"/>
            <w:gridSpan w:val="5"/>
            <w:tcBorders>
              <w:top w:val="single" w:sz="8" w:space="0" w:color="000000"/>
              <w:left w:val="single" w:sz="4" w:space="0" w:color="auto"/>
              <w:bottom w:val="single" w:sz="4" w:space="0" w:color="auto"/>
              <w:right w:val="single" w:sz="8" w:space="0" w:color="000000"/>
            </w:tcBorders>
          </w:tcPr>
          <w:p w:rsidR="00C12CA5" w:rsidRPr="003964B4" w:rsidRDefault="00C12CA5" w:rsidP="00116166">
            <w:pPr>
              <w:rPr>
                <w:b/>
                <w:sz w:val="20"/>
                <w:szCs w:val="20"/>
              </w:rPr>
            </w:pPr>
            <w:r>
              <w:rPr>
                <w:b/>
                <w:sz w:val="20"/>
                <w:szCs w:val="20"/>
              </w:rPr>
              <w:t>§ 15, упр.  55</w:t>
            </w:r>
          </w:p>
        </w:tc>
        <w:tc>
          <w:tcPr>
            <w:tcW w:w="85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151330">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Pr="00F62DE0">
              <w:rPr>
                <w:rFonts w:ascii="Times New Roman" w:eastAsia="Times New Roman" w:hAnsi="Times New Roman" w:cs="Times New Roman"/>
                <w:color w:val="000000"/>
                <w:sz w:val="24"/>
                <w:szCs w:val="24"/>
                <w:lang w:eastAsia="ru-RU"/>
              </w:rPr>
              <w:t>11</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4F00DE">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2409" w:type="dxa"/>
            <w:tcBorders>
              <w:top w:val="single" w:sz="8" w:space="0" w:color="000000"/>
              <w:left w:val="single" w:sz="4" w:space="0" w:color="auto"/>
              <w:bottom w:val="single" w:sz="8" w:space="0" w:color="000000"/>
              <w:right w:val="single" w:sz="8" w:space="0" w:color="000000"/>
            </w:tcBorders>
          </w:tcPr>
          <w:p w:rsidR="00C12CA5" w:rsidRDefault="00C12CA5" w:rsidP="00595C60">
            <w:pPr>
              <w:spacing w:after="0" w:line="0" w:lineRule="atLeast"/>
              <w:rPr>
                <w:rFonts w:ascii="Times New Roman" w:eastAsia="Times New Roman" w:hAnsi="Times New Roman" w:cs="Times New Roman"/>
                <w:b/>
                <w:color w:val="000000"/>
                <w:sz w:val="24"/>
                <w:szCs w:val="24"/>
                <w:lang w:eastAsia="ru-RU"/>
              </w:rPr>
            </w:pPr>
            <w:r w:rsidRPr="00595C60">
              <w:rPr>
                <w:rFonts w:ascii="Times New Roman" w:eastAsia="Times New Roman" w:hAnsi="Times New Roman" w:cs="Times New Roman"/>
                <w:color w:val="000000"/>
                <w:sz w:val="24"/>
                <w:szCs w:val="24"/>
                <w:lang w:eastAsia="ru-RU"/>
              </w:rPr>
              <w:t>Словообразование</w:t>
            </w:r>
            <w:r w:rsidRPr="006858B4">
              <w:rPr>
                <w:rFonts w:ascii="Times New Roman" w:eastAsia="Times New Roman" w:hAnsi="Times New Roman" w:cs="Times New Roman"/>
                <w:b/>
                <w:color w:val="000000"/>
                <w:sz w:val="24"/>
                <w:szCs w:val="24"/>
                <w:lang w:eastAsia="ru-RU"/>
              </w:rPr>
              <w:t xml:space="preserve">. </w:t>
            </w:r>
          </w:p>
          <w:p w:rsidR="00C12CA5" w:rsidRDefault="00C12CA5" w:rsidP="00595C60">
            <w:pPr>
              <w:spacing w:after="0" w:line="0" w:lineRule="atLeast"/>
              <w:rPr>
                <w:rFonts w:ascii="Times New Roman" w:eastAsia="Times New Roman" w:hAnsi="Times New Roman" w:cs="Times New Roman"/>
                <w:color w:val="000000"/>
                <w:sz w:val="24"/>
                <w:szCs w:val="24"/>
                <w:lang w:eastAsia="ru-RU"/>
              </w:rPr>
            </w:pPr>
            <w:r w:rsidRPr="00595C60">
              <w:rPr>
                <w:rFonts w:ascii="Times New Roman" w:eastAsia="Times New Roman" w:hAnsi="Times New Roman" w:cs="Times New Roman"/>
                <w:color w:val="000000"/>
                <w:sz w:val="24"/>
                <w:szCs w:val="24"/>
                <w:lang w:eastAsia="ru-RU"/>
              </w:rPr>
              <w:t>Словообразовательные модели.</w:t>
            </w:r>
          </w:p>
          <w:p w:rsidR="00C12CA5" w:rsidRDefault="00C12CA5" w:rsidP="00595C60">
            <w:pPr>
              <w:spacing w:after="0" w:line="0" w:lineRule="atLeast"/>
              <w:rPr>
                <w:rFonts w:ascii="Times New Roman" w:eastAsia="Times New Roman" w:hAnsi="Times New Roman" w:cs="Times New Roman"/>
                <w:color w:val="000000"/>
                <w:sz w:val="24"/>
                <w:szCs w:val="24"/>
                <w:lang w:eastAsia="ru-RU"/>
              </w:rPr>
            </w:pPr>
            <w:r w:rsidRPr="00595C60">
              <w:rPr>
                <w:rFonts w:ascii="Times New Roman" w:eastAsia="Times New Roman" w:hAnsi="Times New Roman" w:cs="Times New Roman"/>
                <w:color w:val="000000"/>
                <w:sz w:val="24"/>
                <w:szCs w:val="24"/>
                <w:lang w:eastAsia="ru-RU"/>
              </w:rPr>
              <w:t>Словообразовательный разбор слова</w:t>
            </w:r>
          </w:p>
          <w:p w:rsidR="00C12CA5" w:rsidRPr="00595C60" w:rsidRDefault="00C12CA5" w:rsidP="00595C60">
            <w:pPr>
              <w:spacing w:after="0" w:line="0" w:lineRule="atLeast"/>
              <w:rPr>
                <w:rFonts w:ascii="Times New Roman" w:eastAsia="Times New Roman" w:hAnsi="Times New Roman" w:cs="Times New Roman"/>
                <w:color w:val="000000"/>
                <w:sz w:val="24"/>
                <w:szCs w:val="24"/>
                <w:lang w:eastAsia="ru-RU"/>
              </w:rPr>
            </w:pPr>
          </w:p>
          <w:p w:rsidR="00C12CA5" w:rsidRPr="00595C60" w:rsidRDefault="00C12CA5" w:rsidP="00595C60">
            <w:pPr>
              <w:spacing w:after="0" w:line="0" w:lineRule="atLeast"/>
              <w:rPr>
                <w:rFonts w:ascii="Times New Roman" w:eastAsia="Times New Roman" w:hAnsi="Times New Roman" w:cs="Times New Roman"/>
                <w:b/>
                <w:color w:val="000000"/>
                <w:sz w:val="24"/>
                <w:szCs w:val="24"/>
                <w:lang w:eastAsia="ru-RU"/>
              </w:rPr>
            </w:pPr>
            <w:r w:rsidRPr="00595C60">
              <w:rPr>
                <w:rFonts w:ascii="Times New Roman" w:eastAsia="Times New Roman" w:hAnsi="Times New Roman" w:cs="Times New Roman"/>
                <w:b/>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r>
              <w:rPr>
                <w:rFonts w:ascii="Times New Roman" w:eastAsia="Times New Roman" w:hAnsi="Times New Roman" w:cs="Times New Roman"/>
                <w:color w:val="000000"/>
                <w:sz w:val="24"/>
                <w:szCs w:val="24"/>
                <w:lang w:eastAsia="ru-RU"/>
              </w:rPr>
              <w:t>….</w:t>
            </w:r>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6F2F1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Однокоренные</w:t>
            </w:r>
            <w:proofErr w:type="gramStart"/>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ловообразование</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F62DE0" w:rsidRDefault="00C12CA5" w:rsidP="00B87251">
            <w:pPr>
              <w:spacing w:after="0" w:line="0" w:lineRule="atLeast"/>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w:t>
            </w:r>
          </w:p>
          <w:p w:rsidR="00C12CA5" w:rsidRPr="00835BAF" w:rsidRDefault="00C12CA5" w:rsidP="0004551C">
            <w:pPr>
              <w:rPr>
                <w:b/>
              </w:rPr>
            </w:pPr>
            <w:r>
              <w:rPr>
                <w:b/>
                <w:sz w:val="20"/>
                <w:szCs w:val="20"/>
              </w:rPr>
              <w:t xml:space="preserve">§ </w:t>
            </w:r>
            <w:r>
              <w:rPr>
                <w:b/>
              </w:rPr>
              <w:t>16 упр72</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F62DE0">
              <w:rPr>
                <w:rFonts w:ascii="Times New Roman" w:eastAsia="Times New Roman" w:hAnsi="Times New Roman" w:cs="Times New Roman"/>
                <w:color w:val="000000"/>
                <w:sz w:val="24"/>
                <w:szCs w:val="24"/>
                <w:lang w:eastAsia="ru-RU"/>
              </w:rPr>
              <w:t>11</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852"/>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4" w:space="0" w:color="auto"/>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Формообразование. Понятие парадигмы</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tc>
        <w:tc>
          <w:tcPr>
            <w:tcW w:w="2789" w:type="dxa"/>
            <w:gridSpan w:val="2"/>
            <w:tcBorders>
              <w:top w:val="single" w:sz="8" w:space="0" w:color="000000"/>
              <w:left w:val="single" w:sz="4" w:space="0" w:color="auto"/>
              <w:bottom w:val="single" w:sz="4" w:space="0" w:color="auto"/>
              <w:right w:val="single" w:sz="4" w:space="0" w:color="auto"/>
            </w:tcBorders>
          </w:tcPr>
          <w:p w:rsidR="00C12CA5" w:rsidRPr="00F62DE0" w:rsidRDefault="00C12CA5" w:rsidP="006F2F1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Аффикс, </w:t>
            </w:r>
            <w:proofErr w:type="spellStart"/>
            <w:r>
              <w:rPr>
                <w:rFonts w:ascii="Times New Roman" w:eastAsia="Times New Roman" w:hAnsi="Times New Roman" w:cs="Times New Roman"/>
                <w:color w:val="000000"/>
                <w:sz w:val="24"/>
                <w:szCs w:val="24"/>
                <w:lang w:eastAsia="ru-RU"/>
              </w:rPr>
              <w:t>суплетивизм</w:t>
            </w:r>
            <w:proofErr w:type="spellEnd"/>
            <w:r>
              <w:rPr>
                <w:rFonts w:ascii="Times New Roman" w:eastAsia="Times New Roman" w:hAnsi="Times New Roman" w:cs="Times New Roman"/>
                <w:color w:val="000000"/>
                <w:sz w:val="24"/>
                <w:szCs w:val="24"/>
                <w:lang w:eastAsia="ru-RU"/>
              </w:rPr>
              <w:t xml:space="preserve"> основы.</w:t>
            </w:r>
          </w:p>
        </w:tc>
        <w:tc>
          <w:tcPr>
            <w:tcW w:w="3026" w:type="dxa"/>
            <w:gridSpan w:val="5"/>
            <w:tcBorders>
              <w:top w:val="single" w:sz="8" w:space="0" w:color="000000"/>
              <w:left w:val="single" w:sz="4" w:space="0" w:color="auto"/>
              <w:bottom w:val="single" w:sz="4" w:space="0" w:color="auto"/>
              <w:right w:val="single" w:sz="8" w:space="0" w:color="000000"/>
            </w:tcBorders>
          </w:tcPr>
          <w:p w:rsidR="00C12CA5" w:rsidRPr="003964B4" w:rsidRDefault="00C12CA5" w:rsidP="00F314DA">
            <w:pPr>
              <w:rPr>
                <w:b/>
                <w:sz w:val="20"/>
                <w:szCs w:val="20"/>
              </w:rPr>
            </w:pPr>
            <w:r w:rsidRPr="003964B4">
              <w:rPr>
                <w:b/>
                <w:sz w:val="20"/>
                <w:szCs w:val="20"/>
              </w:rPr>
              <w:t>§ 17-ознакомительное чтение статьи, упр. Упр. 82, 83, 85</w:t>
            </w:r>
          </w:p>
        </w:tc>
        <w:tc>
          <w:tcPr>
            <w:tcW w:w="85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F314DA">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r w:rsidRPr="00F62DE0">
              <w:rPr>
                <w:rFonts w:ascii="Times New Roman" w:eastAsia="Times New Roman" w:hAnsi="Times New Roman" w:cs="Times New Roman"/>
                <w:color w:val="000000"/>
                <w:sz w:val="24"/>
                <w:szCs w:val="24"/>
                <w:lang w:eastAsia="ru-RU"/>
              </w:rPr>
              <w:t>.11</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0A77DD">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b/>
                <w:bCs/>
                <w:i/>
                <w:iCs/>
                <w:color w:val="000000"/>
                <w:sz w:val="24"/>
                <w:szCs w:val="24"/>
                <w:lang w:eastAsia="ru-RU"/>
              </w:rPr>
            </w:pPr>
          </w:p>
          <w:p w:rsidR="00C12CA5"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proofErr w:type="gramStart"/>
            <w:r>
              <w:rPr>
                <w:rFonts w:ascii="Times New Roman" w:eastAsia="Times New Roman" w:hAnsi="Times New Roman" w:cs="Times New Roman"/>
                <w:color w:val="000000"/>
                <w:sz w:val="24"/>
                <w:szCs w:val="24"/>
                <w:lang w:eastAsia="ru-RU"/>
              </w:rPr>
              <w:t>Р</w:t>
            </w:r>
            <w:proofErr w:type="gramEnd"/>
          </w:p>
        </w:tc>
        <w:tc>
          <w:tcPr>
            <w:tcW w:w="2409" w:type="dxa"/>
            <w:tcBorders>
              <w:top w:val="single" w:sz="8" w:space="0" w:color="000000"/>
              <w:left w:val="single" w:sz="4" w:space="0" w:color="auto"/>
              <w:bottom w:val="single" w:sz="8" w:space="0" w:color="000000"/>
              <w:right w:val="single" w:sz="8" w:space="0" w:color="000000"/>
            </w:tcBorders>
          </w:tcPr>
          <w:p w:rsidR="00C12CA5" w:rsidRPr="00595C60" w:rsidRDefault="00C12CA5" w:rsidP="001C574E">
            <w:pPr>
              <w:spacing w:after="0" w:line="0" w:lineRule="atLeast"/>
              <w:rPr>
                <w:rFonts w:ascii="Times New Roman" w:eastAsia="Times New Roman" w:hAnsi="Times New Roman" w:cs="Times New Roman"/>
                <w:color w:val="000000"/>
                <w:sz w:val="24"/>
                <w:szCs w:val="24"/>
                <w:lang w:eastAsia="ru-RU"/>
              </w:rPr>
            </w:pPr>
            <w:r w:rsidRPr="00595C60">
              <w:rPr>
                <w:rFonts w:ascii="Times New Roman" w:eastAsia="Times New Roman" w:hAnsi="Times New Roman" w:cs="Times New Roman"/>
                <w:bCs/>
                <w:i/>
                <w:iCs/>
                <w:color w:val="000000"/>
                <w:sz w:val="24"/>
                <w:szCs w:val="24"/>
                <w:lang w:eastAsia="ru-RU"/>
              </w:rPr>
              <w:t>Изложение с творческим заданием</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Сборник изложений</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Урок развития речи</w:t>
            </w:r>
            <w:r w:rsidRPr="00F62DE0">
              <w:rPr>
                <w:rFonts w:ascii="Times New Roman" w:eastAsia="Times New Roman" w:hAnsi="Times New Roman" w:cs="Times New Roman"/>
                <w:color w:val="000000"/>
                <w:sz w:val="24"/>
                <w:szCs w:val="24"/>
                <w:lang w:eastAsia="ru-RU"/>
              </w:rPr>
              <w:t xml:space="preserve"> </w:t>
            </w: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Ключевые слова</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Default="00C12CA5" w:rsidP="001C574E">
            <w:pPr>
              <w:spacing w:after="0" w:line="0" w:lineRule="atLeast"/>
              <w:ind w:left="48"/>
              <w:rPr>
                <w:rFonts w:ascii="Times New Roman" w:eastAsia="Times New Roman" w:hAnsi="Times New Roman" w:cs="Times New Roman"/>
                <w:color w:val="000000"/>
                <w:sz w:val="24"/>
                <w:szCs w:val="24"/>
                <w:lang w:eastAsia="ru-RU"/>
              </w:rPr>
            </w:pPr>
          </w:p>
          <w:p w:rsidR="00C12CA5" w:rsidRPr="00F62DE0" w:rsidRDefault="00C12CA5" w:rsidP="00B87251">
            <w:pPr>
              <w:spacing w:after="0" w:line="0" w:lineRule="atLeast"/>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 </w:t>
            </w:r>
          </w:p>
          <w:p w:rsidR="00C12CA5" w:rsidRPr="003964B4" w:rsidRDefault="00C12CA5" w:rsidP="00F314DA">
            <w:pPr>
              <w:ind w:right="-1852"/>
              <w:rPr>
                <w:b/>
                <w:sz w:val="20"/>
                <w:szCs w:val="20"/>
              </w:rPr>
            </w:pPr>
            <w:r w:rsidRPr="003964B4">
              <w:rPr>
                <w:b/>
                <w:sz w:val="20"/>
                <w:szCs w:val="20"/>
              </w:rPr>
              <w:t>упр. 85</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F314DA">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r w:rsidRPr="00F62DE0">
              <w:rPr>
                <w:rFonts w:ascii="Times New Roman" w:eastAsia="Times New Roman" w:hAnsi="Times New Roman" w:cs="Times New Roman"/>
                <w:color w:val="000000"/>
                <w:sz w:val="24"/>
                <w:szCs w:val="24"/>
                <w:lang w:eastAsia="ru-RU"/>
              </w:rPr>
              <w:t>11</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05791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2409" w:type="dxa"/>
            <w:tcBorders>
              <w:top w:val="single" w:sz="8" w:space="0" w:color="000000"/>
              <w:left w:val="single" w:sz="4" w:space="0" w:color="auto"/>
              <w:bottom w:val="single" w:sz="8" w:space="0" w:color="000000"/>
              <w:right w:val="single" w:sz="8" w:space="0" w:color="000000"/>
            </w:tcBorders>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Pr="00595C60" w:rsidRDefault="00C12CA5" w:rsidP="00595C60">
            <w:pPr>
              <w:spacing w:after="0" w:line="0" w:lineRule="atLeast"/>
              <w:rPr>
                <w:rFonts w:ascii="Times New Roman" w:eastAsia="Times New Roman" w:hAnsi="Times New Roman" w:cs="Times New Roman"/>
                <w:color w:val="000000"/>
                <w:sz w:val="24"/>
                <w:szCs w:val="24"/>
                <w:lang w:eastAsia="ru-RU"/>
              </w:rPr>
            </w:pPr>
            <w:r w:rsidRPr="00595C60">
              <w:rPr>
                <w:rFonts w:ascii="Times New Roman" w:eastAsia="Times New Roman" w:hAnsi="Times New Roman" w:cs="Times New Roman"/>
                <w:color w:val="000000"/>
                <w:sz w:val="24"/>
                <w:szCs w:val="24"/>
                <w:lang w:eastAsia="ru-RU"/>
              </w:rPr>
              <w:t xml:space="preserve">Принципы русской орфографии. </w:t>
            </w:r>
          </w:p>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Морфология</w:t>
            </w:r>
            <w:proofErr w:type="gramStart"/>
            <w:r>
              <w:rPr>
                <w:rFonts w:ascii="Times New Roman" w:eastAsia="Times New Roman" w:hAnsi="Times New Roman" w:cs="Times New Roman"/>
                <w:color w:val="000000"/>
                <w:sz w:val="24"/>
                <w:szCs w:val="24"/>
                <w:lang w:eastAsia="ru-RU"/>
              </w:rPr>
              <w:t xml:space="preserve"> ,</w:t>
            </w:r>
            <w:proofErr w:type="spellStart"/>
            <w:proofErr w:type="gramEnd"/>
            <w:r>
              <w:rPr>
                <w:rFonts w:ascii="Times New Roman" w:eastAsia="Times New Roman" w:hAnsi="Times New Roman" w:cs="Times New Roman"/>
                <w:color w:val="000000"/>
                <w:sz w:val="24"/>
                <w:szCs w:val="24"/>
                <w:lang w:eastAsia="ru-RU"/>
              </w:rPr>
              <w:t>орфография,орфограмма</w:t>
            </w:r>
            <w:proofErr w:type="spellEnd"/>
            <w:r>
              <w:rPr>
                <w:rFonts w:ascii="Times New Roman" w:eastAsia="Times New Roman" w:hAnsi="Times New Roman" w:cs="Times New Roman"/>
                <w:color w:val="000000"/>
                <w:sz w:val="24"/>
                <w:szCs w:val="24"/>
                <w:lang w:eastAsia="ru-RU"/>
              </w:rPr>
              <w:t>.</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F314DA">
            <w:pPr>
              <w:ind w:right="-1852"/>
              <w:rPr>
                <w:b/>
              </w:rPr>
            </w:pPr>
            <w:r w:rsidRPr="003964B4">
              <w:rPr>
                <w:b/>
                <w:sz w:val="20"/>
                <w:szCs w:val="20"/>
              </w:rPr>
              <w:t>§18 коммент</w:t>
            </w:r>
            <w:r>
              <w:rPr>
                <w:b/>
                <w:sz w:val="20"/>
                <w:szCs w:val="20"/>
              </w:rPr>
              <w:t>ированное чтение статьи, упр. 88</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F314DA">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4.12</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F7519">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24</w:t>
            </w:r>
          </w:p>
        </w:tc>
        <w:tc>
          <w:tcPr>
            <w:tcW w:w="2409" w:type="dxa"/>
            <w:tcBorders>
              <w:top w:val="single" w:sz="8" w:space="0" w:color="000000"/>
              <w:left w:val="single" w:sz="4" w:space="0" w:color="auto"/>
              <w:bottom w:val="single" w:sz="8" w:space="0" w:color="000000"/>
              <w:right w:val="single" w:sz="8" w:space="0" w:color="000000"/>
            </w:tcBorders>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Проверяемые и непроверяемые безударные гласные в </w:t>
            </w:r>
            <w:proofErr w:type="gramStart"/>
            <w:r>
              <w:rPr>
                <w:rFonts w:ascii="Times New Roman" w:eastAsia="Times New Roman" w:hAnsi="Times New Roman" w:cs="Times New Roman"/>
                <w:color w:val="000000"/>
                <w:sz w:val="24"/>
                <w:szCs w:val="24"/>
                <w:lang w:eastAsia="ru-RU"/>
              </w:rPr>
              <w:t>корне слова</w:t>
            </w:r>
            <w:proofErr w:type="gramEnd"/>
          </w:p>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i/>
                <w:iCs/>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Проверяемые и непроверяемые безударные гласные</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p>
          <w:p w:rsidR="00C12CA5" w:rsidRPr="003964B4" w:rsidRDefault="00C12CA5" w:rsidP="004B50BE">
            <w:pPr>
              <w:rPr>
                <w:b/>
                <w:sz w:val="20"/>
                <w:szCs w:val="20"/>
              </w:rPr>
            </w:pPr>
            <w:r w:rsidRPr="003964B4">
              <w:rPr>
                <w:b/>
                <w:sz w:val="20"/>
                <w:szCs w:val="20"/>
              </w:rPr>
              <w:t>§ 19, упр. 8</w:t>
            </w:r>
            <w:r>
              <w:rPr>
                <w:b/>
                <w:sz w:val="20"/>
                <w:szCs w:val="20"/>
              </w:rPr>
              <w:t>6</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F314DA">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62DE0">
              <w:rPr>
                <w:rFonts w:ascii="Times New Roman" w:eastAsia="Times New Roman" w:hAnsi="Times New Roman" w:cs="Times New Roman"/>
                <w:color w:val="000000"/>
                <w:sz w:val="24"/>
                <w:szCs w:val="24"/>
                <w:lang w:eastAsia="ru-RU"/>
              </w:rPr>
              <w:t>.12</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768"/>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4" w:space="0" w:color="auto"/>
              <w:right w:val="single" w:sz="8" w:space="0" w:color="000000"/>
            </w:tcBorders>
          </w:tcPr>
          <w:p w:rsidR="00C12CA5" w:rsidRDefault="00C12CA5" w:rsidP="00FE0F16">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Чередующиеся гласные в </w:t>
            </w:r>
            <w:proofErr w:type="gramStart"/>
            <w:r>
              <w:rPr>
                <w:rFonts w:ascii="Times New Roman" w:eastAsia="Times New Roman" w:hAnsi="Times New Roman" w:cs="Times New Roman"/>
                <w:color w:val="000000"/>
                <w:sz w:val="24"/>
                <w:szCs w:val="24"/>
                <w:lang w:eastAsia="ru-RU"/>
              </w:rPr>
              <w:t>корне слова</w:t>
            </w:r>
            <w:proofErr w:type="gramEnd"/>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Таблица</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учебник </w:t>
            </w:r>
            <w:proofErr w:type="spellStart"/>
            <w:r>
              <w:rPr>
                <w:rFonts w:ascii="Times New Roman" w:eastAsia="Times New Roman" w:hAnsi="Times New Roman" w:cs="Times New Roman"/>
                <w:color w:val="000000"/>
                <w:sz w:val="24"/>
                <w:szCs w:val="24"/>
                <w:lang w:eastAsia="ru-RU"/>
              </w:rPr>
              <w:t>Гольцовой</w:t>
            </w:r>
            <w:proofErr w:type="spellEnd"/>
            <w:r>
              <w:rPr>
                <w:rFonts w:ascii="Times New Roman" w:eastAsia="Times New Roman" w:hAnsi="Times New Roman" w:cs="Times New Roman"/>
                <w:color w:val="000000"/>
                <w:sz w:val="24"/>
                <w:szCs w:val="24"/>
                <w:lang w:eastAsia="ru-RU"/>
              </w:rPr>
              <w:t>..</w:t>
            </w:r>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tc>
        <w:tc>
          <w:tcPr>
            <w:tcW w:w="2789" w:type="dxa"/>
            <w:gridSpan w:val="2"/>
            <w:tcBorders>
              <w:top w:val="single" w:sz="8" w:space="0" w:color="000000"/>
              <w:left w:val="single" w:sz="4" w:space="0" w:color="auto"/>
              <w:bottom w:val="single" w:sz="4" w:space="0" w:color="auto"/>
              <w:right w:val="single" w:sz="4" w:space="0" w:color="auto"/>
            </w:tcBorders>
          </w:tcPr>
          <w:p w:rsidR="00C12CA5" w:rsidRPr="00F62DE0"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Безударные чередующие гласные.</w:t>
            </w:r>
          </w:p>
        </w:tc>
        <w:tc>
          <w:tcPr>
            <w:tcW w:w="3026" w:type="dxa"/>
            <w:gridSpan w:val="5"/>
            <w:tcBorders>
              <w:top w:val="single" w:sz="8" w:space="0" w:color="000000"/>
              <w:left w:val="single" w:sz="4" w:space="0" w:color="auto"/>
              <w:bottom w:val="single" w:sz="4" w:space="0" w:color="auto"/>
              <w:right w:val="single" w:sz="8" w:space="0" w:color="000000"/>
            </w:tcBorders>
          </w:tcPr>
          <w:p w:rsidR="00C12CA5" w:rsidRPr="00835BAF" w:rsidRDefault="00C12CA5" w:rsidP="0004551C">
            <w:pPr>
              <w:jc w:val="center"/>
              <w:rPr>
                <w:b/>
                <w:sz w:val="28"/>
                <w:szCs w:val="28"/>
              </w:rPr>
            </w:pPr>
            <w:r w:rsidRPr="003964B4">
              <w:rPr>
                <w:b/>
                <w:sz w:val="20"/>
                <w:szCs w:val="20"/>
              </w:rPr>
              <w:t xml:space="preserve">§ 20 упр. </w:t>
            </w:r>
            <w:r>
              <w:rPr>
                <w:b/>
                <w:sz w:val="20"/>
                <w:szCs w:val="20"/>
              </w:rPr>
              <w:t>100</w:t>
            </w:r>
          </w:p>
        </w:tc>
        <w:tc>
          <w:tcPr>
            <w:tcW w:w="85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F314DA">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Pr="00F62DE0">
              <w:rPr>
                <w:rFonts w:ascii="Times New Roman" w:eastAsia="Times New Roman" w:hAnsi="Times New Roman" w:cs="Times New Roman"/>
                <w:color w:val="000000"/>
                <w:sz w:val="24"/>
                <w:szCs w:val="24"/>
                <w:lang w:eastAsia="ru-RU"/>
              </w:rPr>
              <w:t>.12</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6B41B4">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8023FA">
            <w:pPr>
              <w:spacing w:after="0" w:line="240" w:lineRule="auto"/>
              <w:rPr>
                <w:rFonts w:ascii="Times New Roman" w:eastAsia="Times New Roman" w:hAnsi="Times New Roman" w:cs="Times New Roman"/>
                <w:color w:val="000000"/>
                <w:sz w:val="24"/>
                <w:szCs w:val="24"/>
                <w:lang w:eastAsia="ru-RU"/>
              </w:rPr>
            </w:pPr>
            <w:r w:rsidRPr="00FE0F16">
              <w:rPr>
                <w:rFonts w:ascii="Times New Roman" w:eastAsia="Times New Roman" w:hAnsi="Times New Roman" w:cs="Times New Roman"/>
                <w:color w:val="000000"/>
                <w:sz w:val="24"/>
                <w:szCs w:val="24"/>
                <w:lang w:eastAsia="ru-RU"/>
              </w:rPr>
              <w:t>Обобщающие у</w:t>
            </w:r>
            <w:r>
              <w:rPr>
                <w:rFonts w:ascii="Times New Roman" w:eastAsia="Times New Roman" w:hAnsi="Times New Roman" w:cs="Times New Roman"/>
                <w:color w:val="000000"/>
                <w:sz w:val="24"/>
                <w:szCs w:val="24"/>
                <w:lang w:eastAsia="ru-RU"/>
              </w:rPr>
              <w:t>пражнения. Тест</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8023FA">
            <w:pPr>
              <w:spacing w:after="0" w:line="0" w:lineRule="atLeast"/>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Повторительно</w:t>
            </w:r>
            <w:proofErr w:type="spellEnd"/>
            <w:r>
              <w:rPr>
                <w:rFonts w:ascii="Times New Roman" w:eastAsia="Times New Roman" w:hAnsi="Times New Roman" w:cs="Times New Roman"/>
                <w:color w:val="000000"/>
                <w:sz w:val="24"/>
                <w:szCs w:val="24"/>
                <w:lang w:eastAsia="ru-RU"/>
              </w:rPr>
              <w:t xml:space="preserve"> – обобщающий урок</w:t>
            </w: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орфограмма</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4B50BE">
            <w:pPr>
              <w:rPr>
                <w:b/>
                <w:sz w:val="20"/>
                <w:szCs w:val="20"/>
              </w:rPr>
            </w:pPr>
            <w:r>
              <w:rPr>
                <w:b/>
                <w:sz w:val="20"/>
                <w:szCs w:val="20"/>
              </w:rPr>
              <w:t xml:space="preserve"> Тесты из Сборника « Я сдам ЕГЭ» </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756"/>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2409" w:type="dxa"/>
            <w:tcBorders>
              <w:top w:val="single" w:sz="8" w:space="0" w:color="000000"/>
              <w:left w:val="single" w:sz="4" w:space="0" w:color="auto"/>
              <w:bottom w:val="single" w:sz="4" w:space="0" w:color="auto"/>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Употребление гласных после шипящих</w:t>
            </w: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Pr="00F62DE0" w:rsidRDefault="00C12CA5" w:rsidP="008023F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tc>
        <w:tc>
          <w:tcPr>
            <w:tcW w:w="2789" w:type="dxa"/>
            <w:gridSpan w:val="2"/>
            <w:tcBorders>
              <w:top w:val="single" w:sz="8" w:space="0" w:color="000000"/>
              <w:left w:val="single" w:sz="4" w:space="0" w:color="auto"/>
              <w:bottom w:val="single" w:sz="4" w:space="0" w:color="auto"/>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Звук, буква.</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4" w:space="0" w:color="auto"/>
              <w:right w:val="single" w:sz="8" w:space="0" w:color="000000"/>
            </w:tcBorders>
          </w:tcPr>
          <w:p w:rsidR="00C12CA5" w:rsidRPr="003964B4" w:rsidRDefault="00C12CA5" w:rsidP="00FA49D7">
            <w:pPr>
              <w:rPr>
                <w:b/>
                <w:sz w:val="20"/>
                <w:szCs w:val="20"/>
              </w:rPr>
            </w:pPr>
            <w:r>
              <w:rPr>
                <w:b/>
                <w:sz w:val="20"/>
                <w:szCs w:val="20"/>
              </w:rPr>
              <w:t>§21, упр. 109</w:t>
            </w:r>
          </w:p>
        </w:tc>
        <w:tc>
          <w:tcPr>
            <w:tcW w:w="85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7C36FE">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FE0F16">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Употребление гласных после </w:t>
            </w:r>
            <w:proofErr w:type="gramStart"/>
            <w:r>
              <w:rPr>
                <w:rFonts w:ascii="Times New Roman" w:eastAsia="Times New Roman" w:hAnsi="Times New Roman" w:cs="Times New Roman"/>
                <w:i/>
                <w:iCs/>
                <w:color w:val="000000"/>
                <w:sz w:val="24"/>
                <w:szCs w:val="24"/>
                <w:lang w:eastAsia="ru-RU"/>
              </w:rPr>
              <w:t>Ц</w:t>
            </w:r>
            <w:proofErr w:type="gramEnd"/>
          </w:p>
        </w:tc>
        <w:tc>
          <w:tcPr>
            <w:tcW w:w="2419"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4" w:space="0" w:color="auto"/>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Урок контроля знаний</w:t>
            </w:r>
          </w:p>
        </w:tc>
        <w:tc>
          <w:tcPr>
            <w:tcW w:w="2789" w:type="dxa"/>
            <w:gridSpan w:val="2"/>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FA49D7">
            <w:pPr>
              <w:rPr>
                <w:b/>
                <w:sz w:val="20"/>
                <w:szCs w:val="20"/>
              </w:rPr>
            </w:pPr>
            <w:r>
              <w:rPr>
                <w:b/>
                <w:sz w:val="20"/>
                <w:szCs w:val="20"/>
              </w:rPr>
              <w:t>§ 22, упр. 113</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11.12</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7E56F4">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Диктант</w:t>
            </w:r>
            <w:r w:rsidRPr="00F62DE0">
              <w:rPr>
                <w:rFonts w:ascii="Times New Roman" w:eastAsia="Times New Roman" w:hAnsi="Times New Roman" w:cs="Times New Roman"/>
                <w:i/>
                <w:iCs/>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Сборник диктантов</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развития речи</w:t>
            </w: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Слова из текста</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FA49D7">
            <w:pPr>
              <w:rPr>
                <w:b/>
                <w:sz w:val="20"/>
                <w:szCs w:val="20"/>
              </w:rPr>
            </w:pPr>
            <w:r>
              <w:rPr>
                <w:b/>
                <w:sz w:val="20"/>
                <w:szCs w:val="20"/>
              </w:rPr>
              <w:t xml:space="preserve">упр. 116 </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Pr="00F62DE0">
              <w:rPr>
                <w:rFonts w:ascii="Times New Roman" w:eastAsia="Times New Roman" w:hAnsi="Times New Roman" w:cs="Times New Roman"/>
                <w:color w:val="000000"/>
                <w:sz w:val="24"/>
                <w:szCs w:val="24"/>
                <w:lang w:eastAsia="ru-RU"/>
              </w:rPr>
              <w:t>.12</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9E1FFC">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30</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E0F16" w:rsidRDefault="00C12CA5" w:rsidP="00372A5F">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i/>
                <w:iCs/>
                <w:color w:val="333300"/>
                <w:sz w:val="24"/>
                <w:szCs w:val="24"/>
                <w:lang w:eastAsia="ru-RU"/>
              </w:rPr>
              <w:t>.</w:t>
            </w:r>
            <w:r w:rsidRPr="00FE0F16">
              <w:rPr>
                <w:rFonts w:ascii="Times New Roman" w:eastAsia="Times New Roman" w:hAnsi="Times New Roman" w:cs="Times New Roman"/>
                <w:color w:val="000000"/>
                <w:sz w:val="24"/>
                <w:szCs w:val="24"/>
                <w:lang w:eastAsia="ru-RU"/>
              </w:rPr>
              <w:t xml:space="preserve"> Правописание звонких, глухих и </w:t>
            </w:r>
          </w:p>
          <w:p w:rsidR="00C12CA5" w:rsidRPr="00F62DE0" w:rsidRDefault="00C12CA5" w:rsidP="00372A5F">
            <w:pPr>
              <w:spacing w:after="0" w:line="0" w:lineRule="atLeast"/>
              <w:rPr>
                <w:rFonts w:ascii="Times New Roman" w:eastAsia="Times New Roman" w:hAnsi="Times New Roman" w:cs="Times New Roman"/>
                <w:color w:val="000000"/>
                <w:sz w:val="24"/>
                <w:szCs w:val="24"/>
                <w:lang w:eastAsia="ru-RU"/>
              </w:rPr>
            </w:pPr>
            <w:r w:rsidRPr="00FE0F16">
              <w:rPr>
                <w:rFonts w:ascii="Times New Roman" w:eastAsia="Times New Roman" w:hAnsi="Times New Roman" w:cs="Times New Roman"/>
                <w:color w:val="000000"/>
                <w:sz w:val="24"/>
                <w:szCs w:val="24"/>
                <w:lang w:eastAsia="ru-RU"/>
              </w:rPr>
              <w:t>двойных согласных</w:t>
            </w:r>
            <w:r>
              <w:rPr>
                <w:rFonts w:ascii="Times New Roman" w:eastAsia="Times New Roman" w:hAnsi="Times New Roman" w:cs="Times New Roman"/>
                <w:color w:val="000000"/>
                <w:sz w:val="24"/>
                <w:szCs w:val="24"/>
                <w:lang w:eastAsia="ru-RU"/>
              </w:rPr>
              <w:t>, правописание непроизносимых согласных и сочетаний  СЧ,ЗЧ,ШЧ.ЖЧ</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ТЧ.ЗДЧ</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8023F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Звонкий и глухой согласный.</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4B50BE">
            <w:pPr>
              <w:rPr>
                <w:b/>
                <w:sz w:val="20"/>
                <w:szCs w:val="20"/>
              </w:rPr>
            </w:pPr>
            <w:r>
              <w:rPr>
                <w:b/>
                <w:sz w:val="20"/>
                <w:szCs w:val="20"/>
              </w:rPr>
              <w:t xml:space="preserve">§23-§24   </w:t>
            </w:r>
            <w:proofErr w:type="spellStart"/>
            <w:proofErr w:type="gramStart"/>
            <w:r>
              <w:rPr>
                <w:b/>
                <w:sz w:val="20"/>
                <w:szCs w:val="20"/>
              </w:rPr>
              <w:t>упр</w:t>
            </w:r>
            <w:proofErr w:type="spellEnd"/>
            <w:proofErr w:type="gramEnd"/>
            <w:r>
              <w:rPr>
                <w:b/>
                <w:sz w:val="20"/>
                <w:szCs w:val="20"/>
              </w:rPr>
              <w:t xml:space="preserve"> 121</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18.12</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3B378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31</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E0F16" w:rsidRDefault="00C12CA5" w:rsidP="00372A5F">
            <w:pPr>
              <w:spacing w:after="0" w:line="0" w:lineRule="atLeast"/>
              <w:rPr>
                <w:rFonts w:ascii="Times New Roman" w:eastAsia="Times New Roman" w:hAnsi="Times New Roman" w:cs="Times New Roman"/>
                <w:color w:val="000000"/>
                <w:sz w:val="24"/>
                <w:szCs w:val="24"/>
                <w:lang w:eastAsia="ru-RU"/>
              </w:rPr>
            </w:pPr>
            <w:r w:rsidRPr="00FE0F16">
              <w:rPr>
                <w:rFonts w:ascii="Times New Roman" w:eastAsia="Times New Roman" w:hAnsi="Times New Roman" w:cs="Times New Roman"/>
                <w:color w:val="000000"/>
                <w:sz w:val="24"/>
                <w:szCs w:val="24"/>
                <w:lang w:eastAsia="ru-RU"/>
              </w:rPr>
              <w:t xml:space="preserve">Правописание </w:t>
            </w:r>
          </w:p>
          <w:p w:rsidR="00C12CA5" w:rsidRDefault="00C12CA5" w:rsidP="00372A5F">
            <w:pPr>
              <w:spacing w:after="0" w:line="0" w:lineRule="atLeast"/>
              <w:rPr>
                <w:rFonts w:ascii="Times New Roman" w:eastAsia="Times New Roman" w:hAnsi="Times New Roman" w:cs="Times New Roman"/>
                <w:color w:val="000000"/>
                <w:sz w:val="24"/>
                <w:szCs w:val="24"/>
                <w:lang w:eastAsia="ru-RU"/>
              </w:rPr>
            </w:pPr>
            <w:r w:rsidRPr="00FE0F16">
              <w:rPr>
                <w:rFonts w:ascii="Times New Roman" w:eastAsia="Times New Roman" w:hAnsi="Times New Roman" w:cs="Times New Roman"/>
                <w:color w:val="000000"/>
                <w:sz w:val="24"/>
                <w:szCs w:val="24"/>
                <w:lang w:eastAsia="ru-RU"/>
              </w:rPr>
              <w:t>двойных согласных</w:t>
            </w:r>
          </w:p>
          <w:p w:rsidR="00C12CA5" w:rsidRPr="00F62DE0" w:rsidRDefault="00C12CA5" w:rsidP="00FE0F16">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8023F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Орфограмма</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правила правописания</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44204A">
            <w:pPr>
              <w:rPr>
                <w:b/>
                <w:sz w:val="20"/>
                <w:szCs w:val="20"/>
              </w:rPr>
            </w:pPr>
            <w:r w:rsidRPr="003964B4">
              <w:rPr>
                <w:b/>
                <w:sz w:val="20"/>
                <w:szCs w:val="20"/>
              </w:rPr>
              <w:t>§ 25, упр. 125</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F62DE0">
              <w:rPr>
                <w:rFonts w:ascii="Times New Roman" w:eastAsia="Times New Roman" w:hAnsi="Times New Roman" w:cs="Times New Roman"/>
                <w:color w:val="000000"/>
                <w:sz w:val="24"/>
                <w:szCs w:val="24"/>
                <w:lang w:eastAsia="ru-RU"/>
              </w:rPr>
              <w:t>.12</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396E97">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i/>
                <w:iCs/>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32-33</w:t>
            </w:r>
          </w:p>
        </w:tc>
        <w:tc>
          <w:tcPr>
            <w:tcW w:w="2409" w:type="dxa"/>
            <w:tcBorders>
              <w:top w:val="single" w:sz="8" w:space="0" w:color="000000"/>
              <w:left w:val="single" w:sz="4" w:space="0" w:color="auto"/>
              <w:bottom w:val="single" w:sz="8" w:space="0" w:color="000000"/>
              <w:right w:val="single" w:sz="8" w:space="0" w:color="000000"/>
            </w:tcBorders>
          </w:tcPr>
          <w:p w:rsidR="00C12CA5" w:rsidRPr="00372A5F" w:rsidRDefault="00C12CA5" w:rsidP="00372A5F">
            <w:pPr>
              <w:spacing w:after="0" w:line="0" w:lineRule="atLeast"/>
              <w:rPr>
                <w:rFonts w:ascii="Times New Roman" w:eastAsia="Times New Roman" w:hAnsi="Times New Roman" w:cs="Times New Roman"/>
                <w:color w:val="000000"/>
                <w:sz w:val="24"/>
                <w:szCs w:val="24"/>
                <w:lang w:eastAsia="ru-RU"/>
              </w:rPr>
            </w:pPr>
            <w:r w:rsidRPr="00372A5F">
              <w:rPr>
                <w:rFonts w:ascii="Times New Roman" w:eastAsia="Times New Roman" w:hAnsi="Times New Roman" w:cs="Times New Roman"/>
                <w:color w:val="000000"/>
                <w:sz w:val="24"/>
                <w:szCs w:val="24"/>
                <w:lang w:eastAsia="ru-RU"/>
              </w:rPr>
              <w:t xml:space="preserve">Правописание гласных и согласных </w:t>
            </w:r>
            <w:proofErr w:type="gramStart"/>
            <w:r w:rsidRPr="00372A5F">
              <w:rPr>
                <w:rFonts w:ascii="Times New Roman" w:eastAsia="Times New Roman" w:hAnsi="Times New Roman" w:cs="Times New Roman"/>
                <w:color w:val="000000"/>
                <w:sz w:val="24"/>
                <w:szCs w:val="24"/>
                <w:lang w:eastAsia="ru-RU"/>
              </w:rPr>
              <w:t>в</w:t>
            </w:r>
            <w:proofErr w:type="gramEnd"/>
            <w:r w:rsidRPr="00372A5F">
              <w:rPr>
                <w:rFonts w:ascii="Times New Roman" w:eastAsia="Times New Roman" w:hAnsi="Times New Roman" w:cs="Times New Roman"/>
                <w:color w:val="000000"/>
                <w:sz w:val="24"/>
                <w:szCs w:val="24"/>
                <w:lang w:eastAsia="ru-RU"/>
              </w:rPr>
              <w:t xml:space="preserve"> </w:t>
            </w:r>
          </w:p>
          <w:p w:rsidR="00C12CA5" w:rsidRPr="00F62DE0" w:rsidRDefault="00C12CA5" w:rsidP="00372A5F">
            <w:pPr>
              <w:spacing w:after="0" w:line="0" w:lineRule="atLeast"/>
              <w:rPr>
                <w:rFonts w:ascii="Times New Roman" w:eastAsia="Times New Roman" w:hAnsi="Times New Roman" w:cs="Times New Roman"/>
                <w:color w:val="000000"/>
                <w:sz w:val="24"/>
                <w:szCs w:val="24"/>
                <w:lang w:eastAsia="ru-RU"/>
              </w:rPr>
            </w:pPr>
            <w:proofErr w:type="gramStart"/>
            <w:r w:rsidRPr="00372A5F">
              <w:rPr>
                <w:rFonts w:ascii="Times New Roman" w:eastAsia="Times New Roman" w:hAnsi="Times New Roman" w:cs="Times New Roman"/>
                <w:color w:val="000000"/>
                <w:sz w:val="24"/>
                <w:szCs w:val="24"/>
                <w:lang w:eastAsia="ru-RU"/>
              </w:rPr>
              <w:t>приставках</w:t>
            </w:r>
            <w:proofErr w:type="gramEnd"/>
            <w:r w:rsidRPr="00372A5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372A5F">
              <w:rPr>
                <w:rFonts w:ascii="Times New Roman" w:eastAsia="Times New Roman" w:hAnsi="Times New Roman" w:cs="Times New Roman"/>
                <w:color w:val="000000"/>
                <w:sz w:val="24"/>
                <w:szCs w:val="24"/>
                <w:lang w:eastAsia="ru-RU"/>
              </w:rPr>
              <w:t>Приставки ПР</w:t>
            </w:r>
            <w:proofErr w:type="gramStart"/>
            <w:r w:rsidRPr="00372A5F">
              <w:rPr>
                <w:rFonts w:ascii="Times New Roman" w:eastAsia="Times New Roman" w:hAnsi="Times New Roman" w:cs="Times New Roman"/>
                <w:color w:val="000000"/>
                <w:sz w:val="24"/>
                <w:szCs w:val="24"/>
                <w:lang w:eastAsia="ru-RU"/>
              </w:rPr>
              <w:t>Е-</w:t>
            </w:r>
            <w:proofErr w:type="gramEnd"/>
            <w:r w:rsidRPr="00372A5F">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ПРИ-.</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372A5F">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2789" w:type="dxa"/>
            <w:gridSpan w:val="2"/>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Орфограмма</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правила правописания, приставка Принципы орфографии.</w:t>
            </w:r>
          </w:p>
        </w:tc>
        <w:tc>
          <w:tcPr>
            <w:tcW w:w="3026" w:type="dxa"/>
            <w:gridSpan w:val="5"/>
            <w:tcBorders>
              <w:top w:val="single" w:sz="8" w:space="0" w:color="000000"/>
              <w:left w:val="single" w:sz="4" w:space="0" w:color="auto"/>
              <w:bottom w:val="single" w:sz="8" w:space="0" w:color="000000"/>
              <w:right w:val="single" w:sz="8" w:space="0" w:color="000000"/>
            </w:tcBorders>
          </w:tcPr>
          <w:p w:rsidR="00C12CA5" w:rsidRPr="003964B4" w:rsidRDefault="00C12CA5" w:rsidP="009C43D8">
            <w:pPr>
              <w:rPr>
                <w:b/>
                <w:sz w:val="20"/>
                <w:szCs w:val="20"/>
              </w:rPr>
            </w:pPr>
            <w:r w:rsidRPr="003964B4">
              <w:rPr>
                <w:b/>
                <w:sz w:val="20"/>
                <w:szCs w:val="20"/>
              </w:rPr>
              <w:t>§ 2</w:t>
            </w:r>
            <w:r>
              <w:rPr>
                <w:b/>
                <w:sz w:val="20"/>
                <w:szCs w:val="20"/>
              </w:rPr>
              <w:t>6-§27-, упр. 142</w:t>
            </w:r>
          </w:p>
          <w:p w:rsidR="00C12CA5" w:rsidRPr="003964B4" w:rsidRDefault="00C12CA5" w:rsidP="0044204A">
            <w:pPr>
              <w:rPr>
                <w:b/>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25</w:t>
            </w:r>
            <w:r>
              <w:rPr>
                <w:rFonts w:ascii="Times New Roman" w:eastAsia="Times New Roman" w:hAnsi="Times New Roman" w:cs="Times New Roman"/>
                <w:color w:val="000000"/>
                <w:sz w:val="24"/>
                <w:szCs w:val="24"/>
                <w:lang w:eastAsia="ru-RU"/>
              </w:rPr>
              <w:t>-27</w:t>
            </w:r>
            <w:r w:rsidRPr="00F62DE0">
              <w:rPr>
                <w:rFonts w:ascii="Times New Roman" w:eastAsia="Times New Roman" w:hAnsi="Times New Roman" w:cs="Times New Roman"/>
                <w:color w:val="000000"/>
                <w:sz w:val="24"/>
                <w:szCs w:val="24"/>
                <w:lang w:eastAsia="ru-RU"/>
              </w:rPr>
              <w:t>.12</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F33620" w:rsidTr="00F33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gridBefore w:val="11"/>
          <w:wBefore w:w="13849" w:type="dxa"/>
          <w:trHeight w:val="45"/>
        </w:trPr>
        <w:tc>
          <w:tcPr>
            <w:tcW w:w="4038" w:type="dxa"/>
            <w:gridSpan w:val="6"/>
            <w:tcBorders>
              <w:top w:val="nil"/>
              <w:left w:val="nil"/>
            </w:tcBorders>
          </w:tcPr>
          <w:p w:rsidR="00F33620" w:rsidRDefault="00F33620"/>
        </w:tc>
        <w:tc>
          <w:tcPr>
            <w:tcW w:w="1901" w:type="dxa"/>
            <w:gridSpan w:val="2"/>
          </w:tcPr>
          <w:p w:rsidR="00F33620" w:rsidRDefault="00F33620"/>
        </w:tc>
        <w:tc>
          <w:tcPr>
            <w:tcW w:w="1901" w:type="dxa"/>
            <w:gridSpan w:val="2"/>
          </w:tcPr>
          <w:p w:rsidR="00F33620" w:rsidRDefault="00F33620"/>
        </w:tc>
        <w:tc>
          <w:tcPr>
            <w:tcW w:w="1901" w:type="dxa"/>
            <w:gridSpan w:val="2"/>
          </w:tcPr>
          <w:p w:rsidR="00F33620" w:rsidRDefault="00F33620"/>
        </w:tc>
        <w:tc>
          <w:tcPr>
            <w:tcW w:w="1901" w:type="dxa"/>
            <w:gridSpan w:val="2"/>
          </w:tcPr>
          <w:p w:rsidR="00F33620" w:rsidRDefault="00F33620"/>
        </w:tc>
        <w:tc>
          <w:tcPr>
            <w:tcW w:w="1902" w:type="dxa"/>
          </w:tcPr>
          <w:p w:rsidR="00F33620" w:rsidRPr="003964B4" w:rsidRDefault="00F33620" w:rsidP="009C43D8">
            <w:pPr>
              <w:rPr>
                <w:b/>
                <w:sz w:val="20"/>
                <w:szCs w:val="20"/>
              </w:rPr>
            </w:pPr>
            <w:r w:rsidRPr="003964B4">
              <w:rPr>
                <w:b/>
                <w:sz w:val="20"/>
                <w:szCs w:val="20"/>
              </w:rPr>
              <w:t>§ 28, упр. 148-149</w:t>
            </w:r>
          </w:p>
        </w:tc>
      </w:tr>
      <w:tr w:rsidR="00C12CA5" w:rsidRPr="00F62DE0" w:rsidTr="00D972D0">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ind w:left="32"/>
              <w:rPr>
                <w:rFonts w:ascii="Times New Roman" w:eastAsia="Times New Roman" w:hAnsi="Times New Roman" w:cs="Times New Roman"/>
                <w:b/>
                <w:bCs/>
                <w:i/>
                <w:iCs/>
                <w:color w:val="000000"/>
                <w:sz w:val="24"/>
                <w:szCs w:val="24"/>
                <w:lang w:eastAsia="ru-RU"/>
              </w:rPr>
            </w:pPr>
          </w:p>
          <w:p w:rsidR="00C12CA5" w:rsidRPr="00F62DE0" w:rsidRDefault="00C12CA5" w:rsidP="001C574E">
            <w:pPr>
              <w:spacing w:after="0" w:line="0" w:lineRule="atLeast"/>
              <w:ind w:left="32"/>
              <w:rPr>
                <w:rFonts w:ascii="Times New Roman" w:eastAsia="Times New Roman" w:hAnsi="Times New Roman" w:cs="Times New Roman"/>
                <w:i/>
                <w:iCs/>
                <w:color w:val="000000"/>
                <w:sz w:val="24"/>
                <w:szCs w:val="24"/>
                <w:lang w:eastAsia="ru-RU"/>
              </w:rPr>
            </w:pPr>
          </w:p>
          <w:p w:rsidR="00C12CA5" w:rsidRPr="00F62DE0" w:rsidRDefault="00C12CA5" w:rsidP="001C574E">
            <w:pPr>
              <w:spacing w:after="0" w:line="0" w:lineRule="atLeast"/>
              <w:ind w:left="32"/>
              <w:rPr>
                <w:rFonts w:ascii="Times New Roman" w:eastAsia="Times New Roman" w:hAnsi="Times New Roman" w:cs="Times New Roman"/>
                <w:i/>
                <w:iCs/>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372A5F" w:rsidRDefault="00C12CA5" w:rsidP="00372A5F">
            <w:pPr>
              <w:spacing w:after="0" w:line="0" w:lineRule="atLeast"/>
              <w:rPr>
                <w:rFonts w:ascii="Times New Roman" w:eastAsia="Times New Roman" w:hAnsi="Times New Roman" w:cs="Times New Roman"/>
                <w:color w:val="000000"/>
                <w:sz w:val="24"/>
                <w:szCs w:val="24"/>
                <w:lang w:eastAsia="ru-RU"/>
              </w:rPr>
            </w:pPr>
            <w:r w:rsidRPr="00372A5F">
              <w:rPr>
                <w:rFonts w:ascii="Times New Roman" w:eastAsia="Times New Roman" w:hAnsi="Times New Roman" w:cs="Times New Roman"/>
                <w:bCs/>
                <w:i/>
                <w:iCs/>
                <w:color w:val="000000"/>
                <w:sz w:val="24"/>
                <w:szCs w:val="24"/>
                <w:lang w:eastAsia="ru-RU"/>
              </w:rPr>
              <w:t xml:space="preserve"> ПР</w:t>
            </w:r>
            <w:proofErr w:type="gramStart"/>
            <w:r w:rsidRPr="00372A5F">
              <w:rPr>
                <w:rFonts w:ascii="Times New Roman" w:eastAsia="Times New Roman" w:hAnsi="Times New Roman" w:cs="Times New Roman"/>
                <w:bCs/>
                <w:i/>
                <w:iCs/>
                <w:color w:val="000000"/>
                <w:sz w:val="24"/>
                <w:szCs w:val="24"/>
                <w:lang w:eastAsia="ru-RU"/>
              </w:rPr>
              <w:t>И-</w:t>
            </w:r>
            <w:proofErr w:type="gramEnd"/>
            <w:r>
              <w:rPr>
                <w:rFonts w:ascii="Times New Roman" w:eastAsia="Times New Roman" w:hAnsi="Times New Roman" w:cs="Times New Roman"/>
                <w:bCs/>
                <w:i/>
                <w:iCs/>
                <w:color w:val="000000"/>
                <w:sz w:val="24"/>
                <w:szCs w:val="24"/>
                <w:lang w:eastAsia="ru-RU"/>
              </w:rPr>
              <w:t xml:space="preserve"> Гласные Ы-И после приставки.</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B87251">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tc>
        <w:tc>
          <w:tcPr>
            <w:tcW w:w="2693"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3122" w:type="dxa"/>
            <w:gridSpan w:val="6"/>
            <w:tcBorders>
              <w:top w:val="single" w:sz="8" w:space="0" w:color="000000"/>
              <w:left w:val="single" w:sz="4" w:space="0" w:color="auto"/>
              <w:bottom w:val="single" w:sz="8" w:space="0" w:color="000000"/>
              <w:right w:val="single" w:sz="8" w:space="0" w:color="000000"/>
            </w:tcBorders>
          </w:tcPr>
          <w:p w:rsidR="00C12CA5" w:rsidRPr="003964B4" w:rsidRDefault="00C12CA5" w:rsidP="009C43D8">
            <w:pPr>
              <w:rPr>
                <w:b/>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E61ACE">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2409" w:type="dxa"/>
            <w:tcBorders>
              <w:top w:val="single" w:sz="8" w:space="0" w:color="000000"/>
              <w:left w:val="single" w:sz="4" w:space="0" w:color="auto"/>
              <w:bottom w:val="single" w:sz="8" w:space="0" w:color="000000"/>
              <w:right w:val="single" w:sz="8" w:space="0" w:color="000000"/>
            </w:tcBorders>
          </w:tcPr>
          <w:p w:rsidR="00C12CA5" w:rsidRPr="00353CEC" w:rsidRDefault="00C12CA5" w:rsidP="001C574E">
            <w:pPr>
              <w:spacing w:after="0" w:line="0" w:lineRule="atLeast"/>
              <w:rPr>
                <w:rFonts w:ascii="Times New Roman" w:eastAsia="Times New Roman" w:hAnsi="Times New Roman" w:cs="Times New Roman"/>
                <w:color w:val="000000"/>
                <w:sz w:val="24"/>
                <w:szCs w:val="24"/>
                <w:lang w:eastAsia="ru-RU"/>
              </w:rPr>
            </w:pPr>
            <w:r w:rsidRPr="00353CEC">
              <w:rPr>
                <w:rFonts w:ascii="Times New Roman" w:eastAsia="Times New Roman" w:hAnsi="Times New Roman" w:cs="Times New Roman"/>
                <w:color w:val="000000"/>
                <w:sz w:val="24"/>
                <w:szCs w:val="24"/>
                <w:lang w:eastAsia="ru-RU"/>
              </w:rPr>
              <w:t>Употребление Ъ и Ь</w:t>
            </w:r>
          </w:p>
          <w:p w:rsidR="00C12CA5" w:rsidRPr="00353CEC" w:rsidRDefault="00C12CA5" w:rsidP="00353CEC">
            <w:pPr>
              <w:spacing w:after="0" w:line="0" w:lineRule="atLeast"/>
              <w:rPr>
                <w:rFonts w:ascii="Times New Roman" w:eastAsia="Times New Roman" w:hAnsi="Times New Roman" w:cs="Times New Roman"/>
                <w:color w:val="000000"/>
                <w:sz w:val="24"/>
                <w:szCs w:val="24"/>
                <w:lang w:eastAsia="ru-RU"/>
              </w:rPr>
            </w:pPr>
            <w:r w:rsidRPr="00353CEC">
              <w:rPr>
                <w:rFonts w:ascii="Times New Roman" w:eastAsia="Times New Roman" w:hAnsi="Times New Roman" w:cs="Times New Roman"/>
                <w:color w:val="000000"/>
                <w:sz w:val="24"/>
                <w:szCs w:val="24"/>
                <w:lang w:eastAsia="ru-RU"/>
              </w:rPr>
              <w:t xml:space="preserve"> Употребление прописных букв Правила переноса</w:t>
            </w:r>
          </w:p>
          <w:p w:rsidR="00C12CA5" w:rsidRDefault="00C12CA5" w:rsidP="00353CEC">
            <w:pPr>
              <w:spacing w:after="0" w:line="0" w:lineRule="atLeast"/>
              <w:rPr>
                <w:rFonts w:ascii="Times New Roman" w:eastAsia="Times New Roman" w:hAnsi="Times New Roman" w:cs="Times New Roman"/>
                <w:b/>
                <w:color w:val="000000"/>
                <w:sz w:val="24"/>
                <w:szCs w:val="24"/>
                <w:lang w:eastAsia="ru-RU"/>
              </w:rPr>
            </w:pPr>
          </w:p>
          <w:p w:rsidR="00C12CA5" w:rsidRPr="00372A5F" w:rsidRDefault="00C12CA5" w:rsidP="00353CEC">
            <w:pPr>
              <w:spacing w:after="0" w:line="0" w:lineRule="atLeast"/>
              <w:rPr>
                <w:rFonts w:ascii="Times New Roman" w:eastAsia="Times New Roman" w:hAnsi="Times New Roman" w:cs="Times New Roman"/>
                <w:b/>
                <w:color w:val="000000"/>
                <w:sz w:val="24"/>
                <w:szCs w:val="24"/>
                <w:lang w:eastAsia="ru-RU"/>
              </w:rPr>
            </w:pP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693" w:type="dxa"/>
            <w:tcBorders>
              <w:top w:val="single" w:sz="8" w:space="0" w:color="000000"/>
              <w:left w:val="single" w:sz="4" w:space="0" w:color="auto"/>
              <w:bottom w:val="single" w:sz="8" w:space="0" w:color="000000"/>
              <w:right w:val="single" w:sz="4" w:space="0" w:color="auto"/>
            </w:tcBorders>
          </w:tcPr>
          <w:p w:rsidR="00C12CA5" w:rsidRPr="00F62DE0" w:rsidRDefault="00C12CA5" w:rsidP="00B87251">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Орфограмма</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роль букв Ъ.Ь в слове Графика и орфография, строчная и прописная буква Слог, деление на слоги.</w:t>
            </w:r>
          </w:p>
        </w:tc>
        <w:tc>
          <w:tcPr>
            <w:tcW w:w="3122" w:type="dxa"/>
            <w:gridSpan w:val="6"/>
            <w:tcBorders>
              <w:top w:val="single" w:sz="8" w:space="0" w:color="000000"/>
              <w:left w:val="single" w:sz="4" w:space="0" w:color="auto"/>
              <w:bottom w:val="single" w:sz="8" w:space="0" w:color="000000"/>
              <w:right w:val="single" w:sz="8" w:space="0" w:color="000000"/>
            </w:tcBorders>
          </w:tcPr>
          <w:p w:rsidR="00C12CA5" w:rsidRPr="003964B4" w:rsidRDefault="00C12CA5" w:rsidP="00116166">
            <w:pPr>
              <w:rPr>
                <w:b/>
                <w:sz w:val="20"/>
                <w:szCs w:val="20"/>
              </w:rPr>
            </w:pPr>
            <w:r>
              <w:rPr>
                <w:b/>
                <w:sz w:val="20"/>
                <w:szCs w:val="20"/>
              </w:rPr>
              <w:t>§ 29-31 упр. 154,-</w:t>
            </w:r>
            <w:r w:rsidRPr="003964B4">
              <w:rPr>
                <w:b/>
                <w:sz w:val="20"/>
                <w:szCs w:val="20"/>
              </w:rPr>
              <w:t xml:space="preserve"> 164</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r w:rsidRPr="00F62DE0">
              <w:rPr>
                <w:rFonts w:ascii="Times New Roman" w:eastAsia="Times New Roman" w:hAnsi="Times New Roman" w:cs="Times New Roman"/>
                <w:color w:val="000000"/>
                <w:sz w:val="24"/>
                <w:szCs w:val="24"/>
                <w:lang w:eastAsia="ru-RU"/>
              </w:rPr>
              <w:t>.01</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7923E4">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35 </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353CEC" w:rsidRDefault="00C12CA5" w:rsidP="001C574E">
            <w:pPr>
              <w:spacing w:after="0" w:line="0" w:lineRule="atLeast"/>
              <w:rPr>
                <w:rFonts w:ascii="Times New Roman" w:eastAsia="Times New Roman" w:hAnsi="Times New Roman" w:cs="Times New Roman"/>
                <w:color w:val="000000"/>
                <w:sz w:val="24"/>
                <w:szCs w:val="24"/>
                <w:lang w:eastAsia="ru-RU"/>
              </w:rPr>
            </w:pPr>
            <w:r w:rsidRPr="00353CEC">
              <w:rPr>
                <w:rFonts w:ascii="Times New Roman" w:eastAsia="Times New Roman" w:hAnsi="Times New Roman" w:cs="Times New Roman"/>
                <w:bCs/>
                <w:color w:val="000000"/>
                <w:sz w:val="24"/>
                <w:szCs w:val="24"/>
                <w:lang w:eastAsia="ru-RU"/>
              </w:rPr>
              <w:t>Готовимся к ЕГЭ</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Ким</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контроля знаний</w:t>
            </w:r>
          </w:p>
        </w:tc>
        <w:tc>
          <w:tcPr>
            <w:tcW w:w="2693"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3122" w:type="dxa"/>
            <w:gridSpan w:val="6"/>
            <w:tcBorders>
              <w:top w:val="single" w:sz="8" w:space="0" w:color="000000"/>
              <w:left w:val="single" w:sz="4" w:space="0" w:color="auto"/>
              <w:bottom w:val="single" w:sz="8" w:space="0" w:color="000000"/>
              <w:right w:val="single" w:sz="8" w:space="0" w:color="000000"/>
            </w:tcBorders>
          </w:tcPr>
          <w:p w:rsidR="00C12CA5" w:rsidRPr="003964B4" w:rsidRDefault="00C12CA5" w:rsidP="00116166">
            <w:pPr>
              <w:rPr>
                <w:b/>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F62DE0">
              <w:rPr>
                <w:rFonts w:ascii="Times New Roman" w:eastAsia="Times New Roman" w:hAnsi="Times New Roman" w:cs="Times New Roman"/>
                <w:color w:val="000000"/>
                <w:sz w:val="24"/>
                <w:szCs w:val="24"/>
                <w:lang w:eastAsia="ru-RU"/>
              </w:rPr>
              <w:t>.01</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0E7F2B">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353CEC" w:rsidRDefault="00C12CA5" w:rsidP="001C574E">
            <w:pPr>
              <w:spacing w:after="0" w:line="0" w:lineRule="atLeast"/>
              <w:rPr>
                <w:rFonts w:ascii="Times New Roman" w:eastAsia="Times New Roman" w:hAnsi="Times New Roman" w:cs="Times New Roman"/>
                <w:color w:val="000000"/>
                <w:sz w:val="24"/>
                <w:szCs w:val="24"/>
                <w:lang w:eastAsia="ru-RU"/>
              </w:rPr>
            </w:pPr>
            <w:r w:rsidRPr="00353CEC">
              <w:rPr>
                <w:rFonts w:ascii="Times New Roman" w:eastAsia="Times New Roman" w:hAnsi="Times New Roman" w:cs="Times New Roman"/>
                <w:color w:val="000000"/>
                <w:sz w:val="24"/>
                <w:szCs w:val="24"/>
                <w:lang w:eastAsia="ru-RU"/>
              </w:rPr>
              <w:t>Имя существительное как часть речи</w:t>
            </w:r>
            <w:r>
              <w:rPr>
                <w:rFonts w:ascii="Times New Roman" w:eastAsia="Times New Roman" w:hAnsi="Times New Roman" w:cs="Times New Roman"/>
                <w:color w:val="000000"/>
                <w:sz w:val="24"/>
                <w:szCs w:val="24"/>
                <w:lang w:eastAsia="ru-RU"/>
              </w:rPr>
              <w:t>.</w:t>
            </w:r>
          </w:p>
          <w:p w:rsidR="00C12CA5" w:rsidRDefault="00C12CA5" w:rsidP="001C574E">
            <w:pPr>
              <w:spacing w:after="0" w:line="0" w:lineRule="atLeast"/>
              <w:rPr>
                <w:rFonts w:ascii="Times New Roman" w:eastAsia="Times New Roman" w:hAnsi="Times New Roman" w:cs="Times New Roman"/>
                <w:b/>
                <w:color w:val="000000"/>
                <w:sz w:val="24"/>
                <w:szCs w:val="24"/>
                <w:lang w:eastAsia="ru-RU"/>
              </w:rPr>
            </w:pPr>
          </w:p>
          <w:p w:rsidR="00C12CA5" w:rsidRPr="00372A5F" w:rsidRDefault="00C12CA5" w:rsidP="001C574E">
            <w:pPr>
              <w:spacing w:after="0" w:line="0" w:lineRule="atLeast"/>
              <w:rPr>
                <w:rFonts w:ascii="Times New Roman" w:eastAsia="Times New Roman" w:hAnsi="Times New Roman" w:cs="Times New Roman"/>
                <w:b/>
                <w:color w:val="000000"/>
                <w:sz w:val="24"/>
                <w:szCs w:val="24"/>
                <w:lang w:eastAsia="ru-RU"/>
              </w:rPr>
            </w:pP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Презентация</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2693" w:type="dxa"/>
            <w:tcBorders>
              <w:top w:val="single" w:sz="8" w:space="0" w:color="000000"/>
              <w:left w:val="single" w:sz="4" w:space="0" w:color="auto"/>
              <w:bottom w:val="single" w:sz="8" w:space="0" w:color="000000"/>
              <w:right w:val="single" w:sz="4" w:space="0" w:color="auto"/>
            </w:tcBorders>
          </w:tcPr>
          <w:p w:rsidR="00C12CA5" w:rsidRPr="00F62DE0" w:rsidRDefault="00C12CA5" w:rsidP="00B8725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Морфологи я: часть ре. Имя </w:t>
            </w:r>
            <w:proofErr w:type="spellStart"/>
            <w:r>
              <w:rPr>
                <w:rFonts w:ascii="Times New Roman" w:eastAsia="Times New Roman" w:hAnsi="Times New Roman" w:cs="Times New Roman"/>
                <w:sz w:val="24"/>
                <w:szCs w:val="24"/>
                <w:lang w:eastAsia="ru-RU"/>
              </w:rPr>
              <w:t>сущ-ое</w:t>
            </w:r>
            <w:proofErr w:type="gramStart"/>
            <w:r>
              <w:rPr>
                <w:rFonts w:ascii="Times New Roman" w:eastAsia="Times New Roman" w:hAnsi="Times New Roman" w:cs="Times New Roman"/>
                <w:sz w:val="24"/>
                <w:szCs w:val="24"/>
                <w:lang w:eastAsia="ru-RU"/>
              </w:rPr>
              <w:t>,л</w:t>
            </w:r>
            <w:proofErr w:type="gramEnd"/>
            <w:r>
              <w:rPr>
                <w:rFonts w:ascii="Times New Roman" w:eastAsia="Times New Roman" w:hAnsi="Times New Roman" w:cs="Times New Roman"/>
                <w:sz w:val="24"/>
                <w:szCs w:val="24"/>
                <w:lang w:eastAsia="ru-RU"/>
              </w:rPr>
              <w:t>ексико-грамматические</w:t>
            </w:r>
            <w:proofErr w:type="spellEnd"/>
            <w:r>
              <w:rPr>
                <w:rFonts w:ascii="Times New Roman" w:eastAsia="Times New Roman" w:hAnsi="Times New Roman" w:cs="Times New Roman"/>
                <w:sz w:val="24"/>
                <w:szCs w:val="24"/>
                <w:lang w:eastAsia="ru-RU"/>
              </w:rPr>
              <w:t xml:space="preserve"> разряды имен </w:t>
            </w:r>
            <w:proofErr w:type="spellStart"/>
            <w:r>
              <w:rPr>
                <w:rFonts w:ascii="Times New Roman" w:eastAsia="Times New Roman" w:hAnsi="Times New Roman" w:cs="Times New Roman"/>
                <w:sz w:val="24"/>
                <w:szCs w:val="24"/>
                <w:lang w:eastAsia="ru-RU"/>
              </w:rPr>
              <w:t>сущ-х</w:t>
            </w:r>
            <w:proofErr w:type="spellEnd"/>
            <w:r>
              <w:rPr>
                <w:rFonts w:ascii="Times New Roman" w:eastAsia="Times New Roman" w:hAnsi="Times New Roman" w:cs="Times New Roman"/>
                <w:sz w:val="24"/>
                <w:szCs w:val="24"/>
                <w:lang w:eastAsia="ru-RU"/>
              </w:rPr>
              <w:t>.</w:t>
            </w:r>
          </w:p>
        </w:tc>
        <w:tc>
          <w:tcPr>
            <w:tcW w:w="3122" w:type="dxa"/>
            <w:gridSpan w:val="6"/>
            <w:tcBorders>
              <w:top w:val="single" w:sz="8" w:space="0" w:color="000000"/>
              <w:left w:val="single" w:sz="4" w:space="0" w:color="auto"/>
              <w:bottom w:val="single" w:sz="8" w:space="0" w:color="000000"/>
              <w:right w:val="single" w:sz="8" w:space="0" w:color="000000"/>
            </w:tcBorders>
          </w:tcPr>
          <w:p w:rsidR="00C12CA5" w:rsidRPr="003964B4" w:rsidRDefault="00C12CA5" w:rsidP="00805352">
            <w:pPr>
              <w:rPr>
                <w:b/>
                <w:sz w:val="20"/>
                <w:szCs w:val="20"/>
              </w:rPr>
            </w:pPr>
            <w:r>
              <w:rPr>
                <w:b/>
                <w:sz w:val="20"/>
                <w:szCs w:val="20"/>
              </w:rPr>
              <w:t>§ 32, упр. 165</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r w:rsidRPr="00F62DE0">
              <w:rPr>
                <w:rFonts w:ascii="Times New Roman" w:eastAsia="Times New Roman" w:hAnsi="Times New Roman" w:cs="Times New Roman"/>
                <w:color w:val="000000"/>
                <w:sz w:val="24"/>
                <w:szCs w:val="24"/>
                <w:lang w:eastAsia="ru-RU"/>
              </w:rPr>
              <w:t>01</w:t>
            </w:r>
          </w:p>
        </w:tc>
        <w:tc>
          <w:tcPr>
            <w:tcW w:w="851"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B0384E">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353CEC" w:rsidRDefault="00C12CA5" w:rsidP="00353CEC">
            <w:pPr>
              <w:spacing w:after="0" w:line="0" w:lineRule="atLeast"/>
              <w:rPr>
                <w:rFonts w:ascii="Times New Roman" w:eastAsia="Times New Roman" w:hAnsi="Times New Roman" w:cs="Times New Roman"/>
                <w:color w:val="000000"/>
                <w:sz w:val="24"/>
                <w:szCs w:val="24"/>
                <w:lang w:eastAsia="ru-RU"/>
              </w:rPr>
            </w:pPr>
            <w:r w:rsidRPr="00353CEC">
              <w:rPr>
                <w:rFonts w:ascii="Times New Roman" w:eastAsia="Times New Roman" w:hAnsi="Times New Roman" w:cs="Times New Roman"/>
                <w:color w:val="000000"/>
                <w:sz w:val="24"/>
                <w:szCs w:val="24"/>
                <w:lang w:eastAsia="ru-RU"/>
              </w:rPr>
              <w:t xml:space="preserve">Правописание падежных окончаний </w:t>
            </w:r>
          </w:p>
          <w:p w:rsidR="00C12CA5" w:rsidRPr="00353CEC" w:rsidRDefault="00C12CA5" w:rsidP="00353CEC">
            <w:pPr>
              <w:spacing w:after="0" w:line="0" w:lineRule="atLeast"/>
              <w:rPr>
                <w:rFonts w:ascii="Times New Roman" w:eastAsia="Times New Roman" w:hAnsi="Times New Roman" w:cs="Times New Roman"/>
                <w:color w:val="000000"/>
                <w:sz w:val="24"/>
                <w:szCs w:val="24"/>
                <w:lang w:eastAsia="ru-RU"/>
              </w:rPr>
            </w:pPr>
            <w:r w:rsidRPr="00353CEC">
              <w:rPr>
                <w:rFonts w:ascii="Times New Roman" w:eastAsia="Times New Roman" w:hAnsi="Times New Roman" w:cs="Times New Roman"/>
                <w:color w:val="000000"/>
                <w:sz w:val="24"/>
                <w:szCs w:val="24"/>
                <w:lang w:eastAsia="ru-RU"/>
              </w:rPr>
              <w:t xml:space="preserve">имен существительных </w:t>
            </w:r>
            <w:r w:rsidRPr="00353CEC">
              <w:rPr>
                <w:rFonts w:ascii="Times New Roman" w:eastAsia="Times New Roman" w:hAnsi="Times New Roman" w:cs="Times New Roman"/>
                <w:color w:val="000000"/>
                <w:sz w:val="24"/>
                <w:szCs w:val="24"/>
                <w:lang w:eastAsia="ru-RU"/>
              </w:rPr>
              <w:lastRenderedPageBreak/>
              <w:t xml:space="preserve">Гласные в суффиксах имен </w:t>
            </w:r>
          </w:p>
          <w:p w:rsidR="00C12CA5" w:rsidRPr="00372A5F" w:rsidRDefault="00C12CA5" w:rsidP="001C574E">
            <w:pPr>
              <w:spacing w:after="0" w:line="0" w:lineRule="atLeast"/>
              <w:rPr>
                <w:rFonts w:ascii="Times New Roman" w:eastAsia="Times New Roman" w:hAnsi="Times New Roman" w:cs="Times New Roman"/>
                <w:b/>
                <w:color w:val="000000"/>
                <w:sz w:val="24"/>
                <w:szCs w:val="24"/>
                <w:lang w:eastAsia="ru-RU"/>
              </w:rPr>
            </w:pPr>
            <w:r w:rsidRPr="00353CEC">
              <w:rPr>
                <w:rFonts w:ascii="Times New Roman" w:eastAsia="Times New Roman" w:hAnsi="Times New Roman" w:cs="Times New Roman"/>
                <w:color w:val="000000"/>
                <w:sz w:val="24"/>
                <w:szCs w:val="24"/>
                <w:lang w:eastAsia="ru-RU"/>
              </w:rPr>
              <w:t>существительных</w:t>
            </w:r>
            <w:r w:rsidRPr="00372A5F">
              <w:rPr>
                <w:rFonts w:ascii="Times New Roman" w:eastAsia="Times New Roman" w:hAnsi="Times New Roman" w:cs="Times New Roman"/>
                <w:b/>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693"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sidRPr="00353CEC">
              <w:rPr>
                <w:rFonts w:ascii="Times New Roman" w:eastAsia="Times New Roman" w:hAnsi="Times New Roman" w:cs="Times New Roman"/>
                <w:color w:val="000000"/>
                <w:sz w:val="24"/>
                <w:szCs w:val="24"/>
                <w:lang w:eastAsia="ru-RU"/>
              </w:rPr>
              <w:lastRenderedPageBreak/>
              <w:t>Имя существительное</w:t>
            </w:r>
            <w:r>
              <w:rPr>
                <w:rFonts w:ascii="Times New Roman" w:eastAsia="Times New Roman" w:hAnsi="Times New Roman" w:cs="Times New Roman"/>
                <w:color w:val="000000"/>
                <w:sz w:val="24"/>
                <w:szCs w:val="24"/>
                <w:lang w:eastAsia="ru-RU"/>
              </w:rPr>
              <w:t>, падеж</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число Окончание, склонение, Падеж, тип </w:t>
            </w:r>
            <w:r>
              <w:rPr>
                <w:rFonts w:ascii="Times New Roman" w:eastAsia="Times New Roman" w:hAnsi="Times New Roman" w:cs="Times New Roman"/>
                <w:color w:val="000000"/>
                <w:sz w:val="24"/>
                <w:szCs w:val="24"/>
                <w:lang w:eastAsia="ru-RU"/>
              </w:rPr>
              <w:lastRenderedPageBreak/>
              <w:t>склонения.</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122" w:type="dxa"/>
            <w:gridSpan w:val="6"/>
            <w:tcBorders>
              <w:top w:val="single" w:sz="8" w:space="0" w:color="000000"/>
              <w:left w:val="single" w:sz="4" w:space="0" w:color="auto"/>
              <w:bottom w:val="single" w:sz="8" w:space="0" w:color="000000"/>
              <w:right w:val="single" w:sz="8" w:space="0" w:color="000000"/>
            </w:tcBorders>
          </w:tcPr>
          <w:p w:rsidR="00C12CA5" w:rsidRDefault="00C12CA5" w:rsidP="00805352">
            <w:pPr>
              <w:spacing w:after="0" w:line="0" w:lineRule="atLeast"/>
              <w:rPr>
                <w:rFonts w:ascii="Times New Roman" w:eastAsia="Times New Roman" w:hAnsi="Times New Roman" w:cs="Times New Roman"/>
                <w:color w:val="000000"/>
                <w:sz w:val="24"/>
                <w:szCs w:val="24"/>
                <w:lang w:eastAsia="ru-RU"/>
              </w:rPr>
            </w:pPr>
            <w:r>
              <w:rPr>
                <w:b/>
                <w:sz w:val="20"/>
                <w:szCs w:val="20"/>
              </w:rPr>
              <w:lastRenderedPageBreak/>
              <w:t xml:space="preserve">§ 33 </w:t>
            </w:r>
            <w:proofErr w:type="spellStart"/>
            <w:proofErr w:type="gramStart"/>
            <w:r>
              <w:rPr>
                <w:b/>
                <w:sz w:val="20"/>
                <w:szCs w:val="20"/>
              </w:rPr>
              <w:t>упр</w:t>
            </w:r>
            <w:proofErr w:type="spellEnd"/>
            <w:proofErr w:type="gramEnd"/>
            <w:r>
              <w:rPr>
                <w:b/>
                <w:sz w:val="20"/>
                <w:szCs w:val="20"/>
              </w:rPr>
              <w:t xml:space="preserve"> 172</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22.01</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574789">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1723A7">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38</w:t>
            </w:r>
          </w:p>
        </w:tc>
        <w:tc>
          <w:tcPr>
            <w:tcW w:w="2409" w:type="dxa"/>
            <w:tcBorders>
              <w:top w:val="single" w:sz="8" w:space="0" w:color="000000"/>
              <w:left w:val="single" w:sz="4" w:space="0" w:color="auto"/>
              <w:bottom w:val="single" w:sz="8" w:space="0" w:color="000000"/>
              <w:right w:val="single" w:sz="8" w:space="0" w:color="000000"/>
            </w:tcBorders>
          </w:tcPr>
          <w:p w:rsidR="00C12CA5" w:rsidRPr="008B54A0" w:rsidRDefault="00C12CA5" w:rsidP="00353CEC">
            <w:pPr>
              <w:spacing w:after="0" w:line="0" w:lineRule="atLeast"/>
              <w:rPr>
                <w:rFonts w:ascii="Times New Roman" w:eastAsia="Times New Roman" w:hAnsi="Times New Roman" w:cs="Times New Roman"/>
                <w:color w:val="000000"/>
                <w:sz w:val="24"/>
                <w:szCs w:val="24"/>
                <w:lang w:eastAsia="ru-RU"/>
              </w:rPr>
            </w:pPr>
            <w:r w:rsidRPr="008B54A0">
              <w:rPr>
                <w:rFonts w:ascii="Times New Roman" w:eastAsia="Times New Roman" w:hAnsi="Times New Roman" w:cs="Times New Roman"/>
                <w:color w:val="000000"/>
                <w:sz w:val="24"/>
                <w:szCs w:val="24"/>
                <w:lang w:eastAsia="ru-RU"/>
              </w:rPr>
              <w:t>Правописание  сложных имен  существительных</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8023F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693"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353CEC">
              <w:rPr>
                <w:rFonts w:ascii="Times New Roman" w:eastAsia="Times New Roman" w:hAnsi="Times New Roman" w:cs="Times New Roman"/>
                <w:color w:val="000000"/>
                <w:sz w:val="24"/>
                <w:szCs w:val="24"/>
                <w:lang w:eastAsia="ru-RU"/>
              </w:rPr>
              <w:t>Имя существительное</w:t>
            </w:r>
            <w:r>
              <w:rPr>
                <w:rFonts w:ascii="Times New Roman" w:eastAsia="Times New Roman" w:hAnsi="Times New Roman" w:cs="Times New Roman"/>
                <w:color w:val="000000"/>
                <w:sz w:val="24"/>
                <w:szCs w:val="24"/>
                <w:lang w:eastAsia="ru-RU"/>
              </w:rPr>
              <w:t>. Слитные и дефисные написания.</w:t>
            </w:r>
          </w:p>
        </w:tc>
        <w:tc>
          <w:tcPr>
            <w:tcW w:w="3122" w:type="dxa"/>
            <w:gridSpan w:val="6"/>
            <w:tcBorders>
              <w:top w:val="single" w:sz="8" w:space="0" w:color="000000"/>
              <w:left w:val="single" w:sz="4" w:space="0" w:color="auto"/>
              <w:bottom w:val="single" w:sz="8" w:space="0" w:color="000000"/>
              <w:right w:val="single" w:sz="8" w:space="0" w:color="000000"/>
            </w:tcBorders>
          </w:tcPr>
          <w:p w:rsidR="00C12CA5" w:rsidRPr="003964B4" w:rsidRDefault="00C12CA5" w:rsidP="00805352">
            <w:pPr>
              <w:rPr>
                <w:b/>
                <w:sz w:val="20"/>
                <w:szCs w:val="20"/>
              </w:rPr>
            </w:pPr>
            <w:r w:rsidRPr="003964B4">
              <w:rPr>
                <w:b/>
                <w:sz w:val="20"/>
                <w:szCs w:val="20"/>
              </w:rPr>
              <w:t>§ 35, упр. 193</w:t>
            </w:r>
          </w:p>
        </w:tc>
        <w:tc>
          <w:tcPr>
            <w:tcW w:w="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r w:rsidRPr="00F62DE0">
              <w:rPr>
                <w:rFonts w:ascii="Times New Roman" w:eastAsia="Times New Roman" w:hAnsi="Times New Roman" w:cs="Times New Roman"/>
                <w:color w:val="000000"/>
                <w:sz w:val="24"/>
                <w:szCs w:val="24"/>
                <w:lang w:eastAsia="ru-RU"/>
              </w:rPr>
              <w:t>.01</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B87251" w:rsidTr="00B87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gridBefore w:val="8"/>
          <w:gridAfter w:val="2"/>
          <w:wBefore w:w="10871" w:type="dxa"/>
          <w:wAfter w:w="2328" w:type="dxa"/>
          <w:trHeight w:val="761"/>
        </w:trPr>
        <w:tc>
          <w:tcPr>
            <w:tcW w:w="6590" w:type="dxa"/>
            <w:gridSpan w:val="8"/>
            <w:tcBorders>
              <w:top w:val="nil"/>
              <w:left w:val="nil"/>
            </w:tcBorders>
          </w:tcPr>
          <w:p w:rsidR="00B87251" w:rsidRDefault="00B87251"/>
        </w:tc>
        <w:tc>
          <w:tcPr>
            <w:tcW w:w="1901" w:type="dxa"/>
            <w:gridSpan w:val="2"/>
          </w:tcPr>
          <w:p w:rsidR="00B87251" w:rsidRDefault="00B87251"/>
        </w:tc>
        <w:tc>
          <w:tcPr>
            <w:tcW w:w="1901" w:type="dxa"/>
            <w:gridSpan w:val="2"/>
          </w:tcPr>
          <w:p w:rsidR="00B87251" w:rsidRDefault="00B87251"/>
        </w:tc>
        <w:tc>
          <w:tcPr>
            <w:tcW w:w="1901" w:type="dxa"/>
            <w:gridSpan w:val="2"/>
          </w:tcPr>
          <w:p w:rsidR="00B87251" w:rsidRDefault="00B87251"/>
        </w:tc>
        <w:tc>
          <w:tcPr>
            <w:tcW w:w="1901" w:type="dxa"/>
            <w:gridSpan w:val="2"/>
          </w:tcPr>
          <w:p w:rsidR="00B87251" w:rsidRPr="003964B4" w:rsidRDefault="00B87251" w:rsidP="00116166">
            <w:pPr>
              <w:rPr>
                <w:b/>
                <w:sz w:val="20"/>
                <w:szCs w:val="20"/>
              </w:rPr>
            </w:pPr>
            <w:r w:rsidRPr="003964B4">
              <w:rPr>
                <w:b/>
                <w:sz w:val="20"/>
                <w:szCs w:val="20"/>
              </w:rPr>
              <w:t xml:space="preserve">§ 33, упр. 170, 175, </w:t>
            </w:r>
          </w:p>
          <w:p w:rsidR="00B87251" w:rsidRPr="003964B4" w:rsidRDefault="00B87251" w:rsidP="00116166">
            <w:pPr>
              <w:rPr>
                <w:b/>
                <w:sz w:val="20"/>
                <w:szCs w:val="20"/>
              </w:rPr>
            </w:pPr>
          </w:p>
          <w:p w:rsidR="00B87251" w:rsidRPr="003964B4" w:rsidRDefault="00B87251" w:rsidP="00116166">
            <w:pPr>
              <w:rPr>
                <w:b/>
                <w:sz w:val="20"/>
                <w:szCs w:val="20"/>
              </w:rPr>
            </w:pPr>
          </w:p>
          <w:p w:rsidR="00B87251" w:rsidRPr="003964B4" w:rsidRDefault="00B87251" w:rsidP="00116166">
            <w:pPr>
              <w:rPr>
                <w:b/>
                <w:sz w:val="20"/>
                <w:szCs w:val="20"/>
              </w:rPr>
            </w:pPr>
          </w:p>
          <w:p w:rsidR="00B87251" w:rsidRPr="003964B4" w:rsidRDefault="00B87251" w:rsidP="00116166">
            <w:pPr>
              <w:rPr>
                <w:b/>
                <w:sz w:val="20"/>
                <w:szCs w:val="20"/>
              </w:rPr>
            </w:pPr>
            <w:r w:rsidRPr="003964B4">
              <w:rPr>
                <w:b/>
                <w:sz w:val="20"/>
                <w:szCs w:val="20"/>
              </w:rPr>
              <w:t>§ 34 упр. 183  184, 185</w:t>
            </w:r>
          </w:p>
        </w:tc>
      </w:tr>
      <w:tr w:rsidR="00C12CA5" w:rsidRPr="00F62DE0" w:rsidTr="00E87199">
        <w:trPr>
          <w:gridAfter w:val="12"/>
          <w:wAfter w:w="11833" w:type="dxa"/>
          <w:trHeight w:val="516"/>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2409" w:type="dxa"/>
            <w:tcBorders>
              <w:top w:val="single" w:sz="8" w:space="0" w:color="000000"/>
              <w:left w:val="single" w:sz="4" w:space="0" w:color="auto"/>
              <w:bottom w:val="single" w:sz="4" w:space="0" w:color="auto"/>
              <w:right w:val="single" w:sz="8" w:space="0" w:color="000000"/>
            </w:tcBorders>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Контрольный диктант</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Сборник диктантов</w:t>
            </w: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Урок контроля</w:t>
            </w:r>
          </w:p>
        </w:tc>
        <w:tc>
          <w:tcPr>
            <w:tcW w:w="3405" w:type="dxa"/>
            <w:gridSpan w:val="4"/>
            <w:tcBorders>
              <w:top w:val="single" w:sz="4" w:space="0" w:color="auto"/>
              <w:left w:val="single" w:sz="4" w:space="0" w:color="auto"/>
              <w:bottom w:val="single" w:sz="4" w:space="0" w:color="auto"/>
              <w:right w:val="single" w:sz="4" w:space="0" w:color="auto"/>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4" w:space="0" w:color="auto"/>
              <w:right w:val="single" w:sz="8" w:space="0" w:color="000000"/>
            </w:tcBorders>
          </w:tcPr>
          <w:p w:rsidR="00C12CA5" w:rsidRPr="003964B4" w:rsidRDefault="00C12CA5" w:rsidP="00116166">
            <w:pPr>
              <w:rPr>
                <w:b/>
                <w:sz w:val="20"/>
                <w:szCs w:val="20"/>
              </w:rPr>
            </w:pPr>
          </w:p>
        </w:tc>
        <w:tc>
          <w:tcPr>
            <w:tcW w:w="1134" w:type="dxa"/>
            <w:gridSpan w:val="3"/>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29.01</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Имя прилагательное как часть речи.</w:t>
            </w:r>
          </w:p>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Правописание Н и НН в суффиксах </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имен прилагательных.</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Презентация</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Лексико-грамматические разряды прилагательных</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F62DE0" w:rsidRDefault="00C12CA5" w:rsidP="00D718CD">
            <w:pPr>
              <w:spacing w:after="0" w:line="240" w:lineRule="auto"/>
              <w:ind w:left="4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p w:rsidR="00C12CA5" w:rsidRPr="00F62DE0" w:rsidRDefault="00C12CA5" w:rsidP="00D718CD">
            <w:pPr>
              <w:spacing w:after="0" w:line="240" w:lineRule="auto"/>
              <w:rPr>
                <w:rFonts w:ascii="Times New Roman" w:eastAsia="Times New Roman" w:hAnsi="Times New Roman" w:cs="Times New Roman"/>
                <w:sz w:val="24"/>
                <w:szCs w:val="24"/>
                <w:lang w:eastAsia="ru-RU"/>
              </w:rPr>
            </w:pPr>
            <w:r w:rsidRPr="00F62DE0">
              <w:rPr>
                <w:rFonts w:ascii="Times New Roman" w:eastAsia="Times New Roman" w:hAnsi="Times New Roman" w:cs="Times New Roman"/>
                <w:color w:val="000000"/>
                <w:sz w:val="24"/>
                <w:szCs w:val="24"/>
                <w:lang w:eastAsia="ru-RU"/>
              </w:rPr>
              <w:t> </w:t>
            </w:r>
          </w:p>
          <w:p w:rsidR="00C12CA5" w:rsidRDefault="00C12CA5" w:rsidP="00D718CD">
            <w:pPr>
              <w:spacing w:after="0" w:line="240" w:lineRule="auto"/>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  36, </w:t>
            </w:r>
          </w:p>
          <w:p w:rsidR="00C12CA5" w:rsidRPr="003964B4" w:rsidRDefault="00C12CA5" w:rsidP="00D718CD">
            <w:pPr>
              <w:rPr>
                <w:b/>
                <w:sz w:val="20"/>
                <w:szCs w:val="20"/>
              </w:rPr>
            </w:pPr>
            <w:r>
              <w:rPr>
                <w:rFonts w:ascii="Times New Roman" w:eastAsia="Times New Roman" w:hAnsi="Times New Roman" w:cs="Times New Roman"/>
                <w:color w:val="000000"/>
                <w:sz w:val="24"/>
                <w:szCs w:val="24"/>
                <w:lang w:eastAsia="ru-RU"/>
              </w:rPr>
              <w:t>упр.201</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ind w:left="36"/>
              <w:jc w:val="center"/>
              <w:rPr>
                <w:rFonts w:ascii="Times New Roman" w:eastAsia="Times New Roman" w:hAnsi="Times New Roman" w:cs="Times New Roman"/>
                <w:color w:val="000000"/>
                <w:sz w:val="24"/>
                <w:szCs w:val="24"/>
                <w:lang w:eastAsia="ru-RU"/>
              </w:rPr>
            </w:pPr>
          </w:p>
        </w:tc>
      </w:tr>
      <w:tr w:rsidR="00C12CA5" w:rsidRPr="00F62DE0" w:rsidTr="00E87199">
        <w:trPr>
          <w:gridAfter w:val="12"/>
          <w:wAfter w:w="11833" w:type="dxa"/>
          <w:trHeight w:val="1188"/>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4" w:space="0" w:color="auto"/>
              <w:right w:val="single" w:sz="8" w:space="0" w:color="000000"/>
            </w:tcBorders>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Правописание окончаний и суффиксов имен прилагательных</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3405" w:type="dxa"/>
            <w:gridSpan w:val="4"/>
            <w:tcBorders>
              <w:top w:val="single" w:sz="8" w:space="0" w:color="000000"/>
              <w:left w:val="single" w:sz="4" w:space="0" w:color="auto"/>
              <w:bottom w:val="single" w:sz="4" w:space="0" w:color="auto"/>
              <w:right w:val="single" w:sz="4" w:space="0" w:color="auto"/>
            </w:tcBorders>
          </w:tcPr>
          <w:p w:rsidR="00C12CA5" w:rsidRDefault="00C12CA5" w:rsidP="009858F8">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Окончания и суффиксы имен прилагательных</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4" w:space="0" w:color="auto"/>
              <w:right w:val="single" w:sz="8" w:space="0" w:color="000000"/>
            </w:tcBorders>
          </w:tcPr>
          <w:p w:rsidR="00C12CA5" w:rsidRPr="003964B4" w:rsidRDefault="00C12CA5" w:rsidP="00D718CD">
            <w:pPr>
              <w:rPr>
                <w:b/>
                <w:sz w:val="20"/>
                <w:szCs w:val="20"/>
              </w:rPr>
            </w:pPr>
            <w:r>
              <w:rPr>
                <w:b/>
                <w:sz w:val="20"/>
                <w:szCs w:val="20"/>
              </w:rPr>
              <w:t xml:space="preserve">§ 37-38, </w:t>
            </w:r>
            <w:r w:rsidRPr="003964B4">
              <w:rPr>
                <w:b/>
                <w:sz w:val="20"/>
                <w:szCs w:val="20"/>
              </w:rPr>
              <w:t xml:space="preserve">упр. </w:t>
            </w:r>
            <w:r>
              <w:rPr>
                <w:b/>
                <w:sz w:val="20"/>
                <w:szCs w:val="20"/>
              </w:rPr>
              <w:t>212</w:t>
            </w:r>
          </w:p>
        </w:tc>
        <w:tc>
          <w:tcPr>
            <w:tcW w:w="1134" w:type="dxa"/>
            <w:gridSpan w:val="3"/>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5.02</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42</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B05B8C">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Правописание Н и НН в суффиксах </w:t>
            </w:r>
          </w:p>
          <w:p w:rsidR="00C12CA5" w:rsidRDefault="00C12CA5" w:rsidP="00B05B8C">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имен прилагательных </w:t>
            </w:r>
          </w:p>
          <w:p w:rsidR="00C12CA5" w:rsidRDefault="00C12CA5" w:rsidP="00B05B8C">
            <w:pPr>
              <w:spacing w:after="0" w:line="0" w:lineRule="atLeast"/>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Орфограмма Имя прилагательное</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суффикс.</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F62DE0" w:rsidRDefault="00C12CA5" w:rsidP="00B87251">
            <w:pPr>
              <w:spacing w:after="0" w:line="0" w:lineRule="atLeast"/>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w:t>
            </w:r>
          </w:p>
          <w:p w:rsidR="00C12CA5" w:rsidRPr="003964B4" w:rsidRDefault="00C12CA5" w:rsidP="00116166">
            <w:pPr>
              <w:rPr>
                <w:b/>
                <w:sz w:val="20"/>
                <w:szCs w:val="20"/>
              </w:rPr>
            </w:pPr>
            <w:r>
              <w:rPr>
                <w:b/>
                <w:sz w:val="20"/>
                <w:szCs w:val="20"/>
              </w:rPr>
              <w:t>§ 39, упр. 214</w:t>
            </w:r>
            <w:r w:rsidRPr="003964B4">
              <w:rPr>
                <w:b/>
                <w:sz w:val="20"/>
                <w:szCs w:val="20"/>
              </w:rPr>
              <w:t xml:space="preserve">, </w:t>
            </w:r>
          </w:p>
          <w:p w:rsidR="00C12CA5" w:rsidRPr="003964B4" w:rsidRDefault="00C12CA5" w:rsidP="00D718CD">
            <w:pPr>
              <w:rPr>
                <w:b/>
                <w:sz w:val="20"/>
                <w:szCs w:val="20"/>
              </w:rPr>
            </w:pP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Pr="00F62DE0">
              <w:rPr>
                <w:rFonts w:ascii="Times New Roman" w:eastAsia="Times New Roman" w:hAnsi="Times New Roman" w:cs="Times New Roman"/>
                <w:color w:val="000000"/>
                <w:sz w:val="24"/>
                <w:szCs w:val="24"/>
                <w:lang w:eastAsia="ru-RU"/>
              </w:rPr>
              <w:t>.02</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33"/>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ind w:left="32"/>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43</w:t>
            </w:r>
          </w:p>
          <w:p w:rsidR="00C12CA5" w:rsidRPr="00F62DE0" w:rsidRDefault="00C12CA5" w:rsidP="001C574E">
            <w:pPr>
              <w:spacing w:after="0" w:line="240" w:lineRule="auto"/>
              <w:ind w:left="32"/>
              <w:rPr>
                <w:rFonts w:ascii="Times New Roman" w:eastAsia="Times New Roman" w:hAnsi="Times New Roman" w:cs="Times New Roman"/>
                <w:i/>
                <w:iCs/>
                <w:color w:val="000000"/>
                <w:sz w:val="24"/>
                <w:szCs w:val="24"/>
                <w:lang w:eastAsia="ru-RU"/>
              </w:rPr>
            </w:pPr>
          </w:p>
          <w:p w:rsidR="00C12CA5" w:rsidRPr="00F62DE0" w:rsidRDefault="00C12CA5" w:rsidP="001C574E">
            <w:pPr>
              <w:spacing w:after="0" w:line="240" w:lineRule="auto"/>
              <w:ind w:left="32"/>
              <w:rPr>
                <w:rFonts w:ascii="Times New Roman" w:eastAsia="Times New Roman" w:hAnsi="Times New Roman" w:cs="Times New Roman"/>
                <w:i/>
                <w:iCs/>
                <w:color w:val="000000"/>
                <w:sz w:val="24"/>
                <w:szCs w:val="24"/>
                <w:lang w:eastAsia="ru-RU"/>
              </w:rPr>
            </w:pPr>
          </w:p>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B05B8C">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Правописание сложных имен </w:t>
            </w:r>
          </w:p>
          <w:p w:rsidR="00C12CA5" w:rsidRDefault="00C12CA5" w:rsidP="00B05B8C">
            <w:pPr>
              <w:spacing w:after="0" w:line="240" w:lineRule="auto"/>
              <w:rPr>
                <w:rFonts w:ascii="Times New Roman" w:eastAsia="Times New Roman" w:hAnsi="Times New Roman" w:cs="Times New Roman"/>
                <w:b/>
                <w:bCs/>
                <w:i/>
                <w:iCs/>
                <w:color w:val="000000"/>
                <w:sz w:val="24"/>
                <w:szCs w:val="24"/>
                <w:lang w:eastAsia="ru-RU"/>
              </w:rPr>
            </w:pPr>
            <w:r w:rsidRPr="00F62DE0">
              <w:rPr>
                <w:rFonts w:ascii="Times New Roman" w:eastAsia="Times New Roman" w:hAnsi="Times New Roman" w:cs="Times New Roman"/>
                <w:color w:val="000000"/>
                <w:sz w:val="24"/>
                <w:szCs w:val="24"/>
                <w:lang w:eastAsia="ru-RU"/>
              </w:rPr>
              <w:t>прилагательных.</w:t>
            </w:r>
          </w:p>
          <w:p w:rsidR="00C12CA5" w:rsidRDefault="00C12CA5" w:rsidP="001C574E">
            <w:pPr>
              <w:spacing w:after="0" w:line="240" w:lineRule="auto"/>
              <w:rPr>
                <w:rFonts w:ascii="Times New Roman" w:eastAsia="Times New Roman" w:hAnsi="Times New Roman" w:cs="Times New Roman"/>
                <w:b/>
                <w:bCs/>
                <w:i/>
                <w:iCs/>
                <w:color w:val="000000"/>
                <w:sz w:val="24"/>
                <w:szCs w:val="24"/>
                <w:lang w:eastAsia="ru-RU"/>
              </w:rPr>
            </w:pPr>
          </w:p>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183A9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240" w:lineRule="auto"/>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Урок контроля</w:t>
            </w:r>
          </w:p>
        </w:tc>
        <w:tc>
          <w:tcPr>
            <w:tcW w:w="3405" w:type="dxa"/>
            <w:gridSpan w:val="4"/>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Орфограмма. Слитное и раздельное написание сложных имен прилагательных.</w:t>
            </w: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D718CD">
            <w:pPr>
              <w:rPr>
                <w:b/>
                <w:sz w:val="20"/>
                <w:szCs w:val="20"/>
              </w:rPr>
            </w:pPr>
            <w:r w:rsidRPr="003964B4">
              <w:rPr>
                <w:b/>
                <w:sz w:val="20"/>
                <w:szCs w:val="20"/>
              </w:rPr>
              <w:t>§ 40 упр. 2</w:t>
            </w:r>
            <w:r>
              <w:rPr>
                <w:b/>
                <w:sz w:val="20"/>
                <w:szCs w:val="20"/>
              </w:rPr>
              <w:t>20</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240" w:lineRule="auto"/>
              <w:ind w:left="36"/>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12.02</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44-45</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Имя числительное как часть речи. </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презентация</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Pr="00F62DE0" w:rsidRDefault="00C12CA5" w:rsidP="00C12CA5">
            <w:pP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Имя числительное</w:t>
            </w: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количественные</w:t>
            </w:r>
            <w:proofErr w:type="gramEnd"/>
            <w:r>
              <w:rPr>
                <w:rFonts w:ascii="Times New Roman" w:eastAsia="Times New Roman" w:hAnsi="Times New Roman" w:cs="Times New Roman"/>
                <w:color w:val="000000"/>
                <w:sz w:val="24"/>
                <w:szCs w:val="24"/>
                <w:lang w:eastAsia="ru-RU"/>
              </w:rPr>
              <w:t xml:space="preserve">, порядковые, собирательные </w:t>
            </w:r>
            <w:proofErr w:type="spellStart"/>
            <w:r>
              <w:rPr>
                <w:rFonts w:ascii="Times New Roman" w:eastAsia="Times New Roman" w:hAnsi="Times New Roman" w:cs="Times New Roman"/>
                <w:color w:val="000000"/>
                <w:sz w:val="24"/>
                <w:szCs w:val="24"/>
                <w:lang w:eastAsia="ru-RU"/>
              </w:rPr>
              <w:t>числительны</w:t>
            </w:r>
            <w:proofErr w:type="spellEnd"/>
            <w:r>
              <w:rPr>
                <w:rFonts w:ascii="Times New Roman" w:eastAsia="Times New Roman" w:hAnsi="Times New Roman" w:cs="Times New Roman"/>
                <w:color w:val="000000"/>
                <w:sz w:val="24"/>
                <w:szCs w:val="24"/>
                <w:lang w:eastAsia="ru-RU"/>
              </w:rPr>
              <w:t>; простые и сложные</w:t>
            </w: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461EFE">
            <w:pPr>
              <w:rPr>
                <w:b/>
                <w:sz w:val="20"/>
                <w:szCs w:val="20"/>
              </w:rPr>
            </w:pPr>
            <w:r w:rsidRPr="003964B4">
              <w:rPr>
                <w:b/>
                <w:sz w:val="20"/>
                <w:szCs w:val="20"/>
              </w:rPr>
              <w:t>§ 41, упр. 222</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14-19</w:t>
            </w:r>
            <w:r w:rsidRPr="00F62DE0">
              <w:rPr>
                <w:rFonts w:ascii="Times New Roman" w:eastAsia="Times New Roman" w:hAnsi="Times New Roman" w:cs="Times New Roman"/>
                <w:color w:val="000000"/>
                <w:sz w:val="24"/>
                <w:szCs w:val="24"/>
                <w:lang w:eastAsia="ru-RU"/>
              </w:rPr>
              <w:t>.02</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876"/>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4" w:space="0" w:color="auto"/>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roofErr w:type="gramStart"/>
            <w:r w:rsidRPr="00F62DE0">
              <w:rPr>
                <w:rFonts w:ascii="Times New Roman" w:eastAsia="Times New Roman" w:hAnsi="Times New Roman" w:cs="Times New Roman"/>
                <w:color w:val="000000"/>
                <w:sz w:val="24"/>
                <w:szCs w:val="24"/>
                <w:lang w:eastAsia="ru-RU"/>
              </w:rPr>
              <w:t>Р</w:t>
            </w:r>
            <w:proofErr w:type="gramEnd"/>
            <w:r w:rsidRPr="00F62DE0">
              <w:rPr>
                <w:rFonts w:ascii="Times New Roman" w:eastAsia="Times New Roman" w:hAnsi="Times New Roman" w:cs="Times New Roman"/>
                <w:color w:val="000000"/>
                <w:sz w:val="24"/>
                <w:szCs w:val="24"/>
                <w:lang w:eastAsia="ru-RU"/>
              </w:rPr>
              <w:t xml:space="preserve">/Р Употребление в речи имен </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числительных.</w:t>
            </w:r>
          </w:p>
        </w:tc>
        <w:tc>
          <w:tcPr>
            <w:tcW w:w="2419" w:type="dxa"/>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Тесты</w:t>
            </w:r>
          </w:p>
        </w:tc>
        <w:tc>
          <w:tcPr>
            <w:tcW w:w="557" w:type="dxa"/>
            <w:tcBorders>
              <w:top w:val="single" w:sz="4" w:space="0" w:color="auto"/>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развития речи</w:t>
            </w:r>
          </w:p>
        </w:tc>
        <w:tc>
          <w:tcPr>
            <w:tcW w:w="3405" w:type="dxa"/>
            <w:gridSpan w:val="4"/>
            <w:tcBorders>
              <w:top w:val="single" w:sz="8" w:space="0" w:color="000000"/>
              <w:left w:val="single" w:sz="4" w:space="0" w:color="auto"/>
              <w:bottom w:val="single" w:sz="4" w:space="0" w:color="auto"/>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4" w:space="0" w:color="auto"/>
              <w:right w:val="single" w:sz="8" w:space="0" w:color="000000"/>
            </w:tcBorders>
          </w:tcPr>
          <w:p w:rsidR="00C12CA5" w:rsidRPr="003964B4" w:rsidRDefault="00C12CA5" w:rsidP="00461EFE">
            <w:pPr>
              <w:rPr>
                <w:b/>
                <w:sz w:val="20"/>
                <w:szCs w:val="20"/>
              </w:rPr>
            </w:pPr>
            <w:r w:rsidRPr="003964B4">
              <w:rPr>
                <w:b/>
                <w:sz w:val="20"/>
                <w:szCs w:val="20"/>
              </w:rPr>
              <w:t>§ 42</w:t>
            </w:r>
            <w:r>
              <w:rPr>
                <w:b/>
                <w:sz w:val="20"/>
                <w:szCs w:val="20"/>
              </w:rPr>
              <w:t>-43-44</w:t>
            </w:r>
            <w:r w:rsidRPr="003964B4">
              <w:rPr>
                <w:b/>
                <w:sz w:val="20"/>
                <w:szCs w:val="20"/>
              </w:rPr>
              <w:t xml:space="preserve"> задания на </w:t>
            </w:r>
            <w:r>
              <w:rPr>
                <w:b/>
                <w:sz w:val="20"/>
                <w:szCs w:val="20"/>
              </w:rPr>
              <w:t>упр. 223</w:t>
            </w:r>
            <w:r w:rsidRPr="003964B4">
              <w:rPr>
                <w:b/>
                <w:sz w:val="20"/>
                <w:szCs w:val="20"/>
              </w:rPr>
              <w:t xml:space="preserve">карточках, </w:t>
            </w:r>
          </w:p>
        </w:tc>
        <w:tc>
          <w:tcPr>
            <w:tcW w:w="1134" w:type="dxa"/>
            <w:gridSpan w:val="3"/>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Pr="00F62DE0">
              <w:rPr>
                <w:rFonts w:ascii="Times New Roman" w:eastAsia="Times New Roman" w:hAnsi="Times New Roman" w:cs="Times New Roman"/>
                <w:color w:val="000000"/>
                <w:sz w:val="24"/>
                <w:szCs w:val="24"/>
                <w:lang w:eastAsia="ru-RU"/>
              </w:rPr>
              <w:t>.02</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1115"/>
        </w:trPr>
        <w:tc>
          <w:tcPr>
            <w:tcW w:w="674"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8E791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2409" w:type="dxa"/>
            <w:tcBorders>
              <w:top w:val="single" w:sz="4" w:space="0" w:color="auto"/>
              <w:left w:val="single" w:sz="4" w:space="0" w:color="auto"/>
              <w:bottom w:val="single" w:sz="8" w:space="0" w:color="000000"/>
              <w:right w:val="single" w:sz="8" w:space="0" w:color="000000"/>
            </w:tcBorders>
          </w:tcPr>
          <w:p w:rsidR="00C12CA5" w:rsidRPr="00F62DE0" w:rsidRDefault="00C12CA5" w:rsidP="008E7910">
            <w:pPr>
              <w:spacing w:after="0" w:line="240" w:lineRule="auto"/>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Местоимение как часть речи.</w:t>
            </w:r>
          </w:p>
        </w:tc>
        <w:tc>
          <w:tcPr>
            <w:tcW w:w="2419"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8E7910">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Презентация</w:t>
            </w:r>
          </w:p>
        </w:tc>
        <w:tc>
          <w:tcPr>
            <w:tcW w:w="557" w:type="dxa"/>
            <w:tcBorders>
              <w:top w:val="single" w:sz="4" w:space="0" w:color="auto"/>
              <w:left w:val="single" w:sz="4" w:space="0" w:color="auto"/>
              <w:bottom w:val="single" w:sz="8" w:space="0" w:color="000000"/>
              <w:right w:val="single" w:sz="4" w:space="0" w:color="auto"/>
            </w:tcBorders>
          </w:tcPr>
          <w:p w:rsidR="00C12CA5" w:rsidRPr="00F62DE0" w:rsidRDefault="00C12CA5" w:rsidP="008E7910">
            <w:pPr>
              <w:spacing w:after="0" w:line="240" w:lineRule="auto"/>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4" w:space="0" w:color="auto"/>
              <w:left w:val="single" w:sz="4" w:space="0" w:color="auto"/>
              <w:bottom w:val="single" w:sz="8" w:space="0" w:color="000000"/>
              <w:right w:val="single" w:sz="4" w:space="0" w:color="auto"/>
            </w:tcBorders>
          </w:tcPr>
          <w:p w:rsidR="00C12CA5" w:rsidRDefault="00C12CA5" w:rsidP="008E79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8E7910">
            <w:pPr>
              <w:spacing w:after="0" w:line="240" w:lineRule="auto"/>
              <w:rPr>
                <w:rFonts w:ascii="Times New Roman" w:eastAsia="Times New Roman" w:hAnsi="Times New Roman" w:cs="Times New Roman"/>
                <w:color w:val="000000"/>
                <w:sz w:val="24"/>
                <w:szCs w:val="24"/>
                <w:lang w:eastAsia="ru-RU"/>
              </w:rPr>
            </w:pPr>
          </w:p>
        </w:tc>
        <w:tc>
          <w:tcPr>
            <w:tcW w:w="3405" w:type="dxa"/>
            <w:gridSpan w:val="4"/>
            <w:tcBorders>
              <w:top w:val="single" w:sz="4" w:space="0" w:color="auto"/>
              <w:left w:val="single" w:sz="4" w:space="0" w:color="auto"/>
              <w:bottom w:val="single" w:sz="8" w:space="0" w:color="000000"/>
              <w:right w:val="single" w:sz="4" w:space="0" w:color="auto"/>
            </w:tcBorders>
          </w:tcPr>
          <w:p w:rsidR="00C12CA5" w:rsidRDefault="00C12CA5" w:rsidP="008E7910">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Местоимение</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разряды местоимений.</w:t>
            </w:r>
          </w:p>
          <w:p w:rsidR="00C12CA5" w:rsidRPr="00F62DE0" w:rsidRDefault="00C12CA5" w:rsidP="008E7910">
            <w:pP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8" w:space="0" w:color="000000"/>
              <w:right w:val="single" w:sz="8" w:space="0" w:color="000000"/>
            </w:tcBorders>
          </w:tcPr>
          <w:p w:rsidR="00C12CA5" w:rsidRDefault="00C12CA5" w:rsidP="008E7910">
            <w:pPr>
              <w:spacing w:after="0" w:line="240" w:lineRule="auto"/>
              <w:ind w:left="48"/>
              <w:rPr>
                <w:rFonts w:ascii="Times New Roman" w:eastAsia="Times New Roman" w:hAnsi="Times New Roman" w:cs="Times New Roman"/>
                <w:color w:val="000000"/>
                <w:sz w:val="24"/>
                <w:szCs w:val="24"/>
                <w:lang w:eastAsia="ru-RU"/>
              </w:rPr>
            </w:pPr>
          </w:p>
          <w:p w:rsidR="00C12CA5" w:rsidRPr="00F62DE0" w:rsidRDefault="00C12CA5" w:rsidP="008E7910">
            <w:pPr>
              <w:spacing w:after="0" w:line="240" w:lineRule="auto"/>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 </w:t>
            </w:r>
          </w:p>
          <w:p w:rsidR="00C12CA5" w:rsidRPr="003964B4" w:rsidRDefault="00C12CA5" w:rsidP="008E7910">
            <w:pPr>
              <w:rPr>
                <w:b/>
                <w:sz w:val="20"/>
                <w:szCs w:val="20"/>
              </w:rPr>
            </w:pPr>
            <w:r>
              <w:rPr>
                <w:b/>
                <w:sz w:val="20"/>
                <w:szCs w:val="20"/>
              </w:rPr>
              <w:t>§ 45, упр. 234</w:t>
            </w:r>
          </w:p>
        </w:tc>
        <w:tc>
          <w:tcPr>
            <w:tcW w:w="1134" w:type="dxa"/>
            <w:gridSpan w:val="3"/>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8E7910">
            <w:pPr>
              <w:spacing w:after="0" w:line="240" w:lineRule="auto"/>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r w:rsidRPr="00F62DE0">
              <w:rPr>
                <w:rFonts w:ascii="Times New Roman" w:eastAsia="Times New Roman" w:hAnsi="Times New Roman" w:cs="Times New Roman"/>
                <w:color w:val="000000"/>
                <w:sz w:val="24"/>
                <w:szCs w:val="24"/>
                <w:lang w:eastAsia="ru-RU"/>
              </w:rPr>
              <w:t>.02</w:t>
            </w:r>
          </w:p>
        </w:tc>
        <w:tc>
          <w:tcPr>
            <w:tcW w:w="851"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2409" w:type="dxa"/>
            <w:tcBorders>
              <w:top w:val="single" w:sz="8" w:space="0" w:color="000000"/>
              <w:left w:val="single" w:sz="4" w:space="0" w:color="auto"/>
              <w:bottom w:val="single" w:sz="8" w:space="0" w:color="000000"/>
              <w:right w:val="single" w:sz="8" w:space="0" w:color="000000"/>
            </w:tcBorders>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Диктант</w:t>
            </w:r>
          </w:p>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Правописание местоимений.</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Сборник диктантов</w:t>
            </w:r>
          </w:p>
        </w:tc>
        <w:tc>
          <w:tcPr>
            <w:tcW w:w="557"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          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B05B8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Урок контроля знаний</w:t>
            </w: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Слова из текста</w:t>
            </w:r>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461EFE">
            <w:pPr>
              <w:rPr>
                <w:b/>
                <w:sz w:val="20"/>
                <w:szCs w:val="20"/>
              </w:rPr>
            </w:pPr>
            <w:r>
              <w:rPr>
                <w:b/>
                <w:sz w:val="20"/>
                <w:szCs w:val="20"/>
              </w:rPr>
              <w:t>§ 46 упр.237</w:t>
            </w:r>
            <w:r w:rsidRPr="003964B4">
              <w:rPr>
                <w:b/>
                <w:sz w:val="20"/>
                <w:szCs w:val="20"/>
              </w:rPr>
              <w:t>, практическая работа</w:t>
            </w:r>
          </w:p>
        </w:tc>
        <w:tc>
          <w:tcPr>
            <w:tcW w:w="1134" w:type="dxa"/>
            <w:gridSpan w:val="3"/>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r w:rsidRPr="00F62DE0">
              <w:rPr>
                <w:rFonts w:ascii="Times New Roman" w:eastAsia="Times New Roman" w:hAnsi="Times New Roman" w:cs="Times New Roman"/>
                <w:color w:val="000000"/>
                <w:sz w:val="24"/>
                <w:szCs w:val="24"/>
                <w:lang w:eastAsia="ru-RU"/>
              </w:rPr>
              <w:t>.02</w:t>
            </w:r>
          </w:p>
        </w:tc>
        <w:tc>
          <w:tcPr>
            <w:tcW w:w="851" w:type="dxa"/>
            <w:tcBorders>
              <w:top w:val="single" w:sz="8" w:space="0" w:color="000000"/>
              <w:left w:val="single" w:sz="8" w:space="0" w:color="000000"/>
              <w:bottom w:val="single" w:sz="8" w:space="0" w:color="000000"/>
              <w:right w:val="single" w:sz="4" w:space="0" w:color="auto"/>
            </w:tcBorders>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1"/>
          <w:wAfter w:w="11783" w:type="dxa"/>
          <w:trHeight w:val="280"/>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49-50</w:t>
            </w: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Глагол как часть речи. Правописание личных окончаний глагола.</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C63DD1">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240" w:lineRule="auto"/>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Морфологические признаки глагола  две основы глагола.</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240" w:lineRule="auto"/>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240" w:lineRule="auto"/>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lastRenderedPageBreak/>
              <w:t>,</w:t>
            </w:r>
          </w:p>
          <w:p w:rsidR="00C12CA5" w:rsidRPr="003964B4" w:rsidRDefault="00C12CA5" w:rsidP="00461EFE">
            <w:pPr>
              <w:rPr>
                <w:b/>
                <w:sz w:val="20"/>
                <w:szCs w:val="20"/>
              </w:rPr>
            </w:pPr>
            <w:r>
              <w:rPr>
                <w:b/>
                <w:sz w:val="20"/>
                <w:szCs w:val="20"/>
              </w:rPr>
              <w:t>§ 47-48 упр. 241-263</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911C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5-7.03</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c>
          <w:tcPr>
            <w:tcW w:w="50" w:type="dxa"/>
            <w:vMerge w:val="restart"/>
            <w:tcBorders>
              <w:lef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r>
      <w:tr w:rsidR="00C12CA5" w:rsidRPr="00F62DE0" w:rsidTr="00C12CA5">
        <w:trPr>
          <w:gridAfter w:val="11"/>
          <w:wAfter w:w="11783" w:type="dxa"/>
        </w:trPr>
        <w:tc>
          <w:tcPr>
            <w:tcW w:w="674" w:type="dxa"/>
            <w:tcBorders>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51-52</w:t>
            </w:r>
          </w:p>
        </w:tc>
        <w:tc>
          <w:tcPr>
            <w:tcW w:w="2409" w:type="dxa"/>
            <w:tcBorders>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Причастие как глагольная форма.</w:t>
            </w:r>
          </w:p>
        </w:tc>
        <w:tc>
          <w:tcPr>
            <w:tcW w:w="2419" w:type="dxa"/>
            <w:tcBorders>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C63DD1">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3405" w:type="dxa"/>
            <w:gridSpan w:val="4"/>
            <w:tcBorders>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Морфологические признаки причастия, категория времени.</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2126" w:type="dxa"/>
            <w:tcBorders>
              <w:left w:val="single" w:sz="4" w:space="0" w:color="auto"/>
              <w:bottom w:val="single" w:sz="8" w:space="0" w:color="000000"/>
              <w:right w:val="single" w:sz="8" w:space="0" w:color="000000"/>
            </w:tcBorders>
          </w:tcPr>
          <w:p w:rsidR="00C12CA5" w:rsidRPr="003964B4" w:rsidRDefault="00C12CA5" w:rsidP="0018382F">
            <w:pPr>
              <w:rPr>
                <w:b/>
                <w:sz w:val="20"/>
                <w:szCs w:val="20"/>
              </w:rPr>
            </w:pPr>
            <w:r w:rsidRPr="003964B4">
              <w:rPr>
                <w:b/>
                <w:sz w:val="20"/>
                <w:szCs w:val="20"/>
              </w:rPr>
              <w:t>§ 49</w:t>
            </w:r>
          </w:p>
          <w:p w:rsidR="00C12CA5" w:rsidRPr="003964B4" w:rsidRDefault="00C12CA5" w:rsidP="00A9655E">
            <w:pPr>
              <w:rPr>
                <w:b/>
                <w:sz w:val="20"/>
                <w:szCs w:val="20"/>
              </w:rPr>
            </w:pPr>
            <w:r w:rsidRPr="003964B4">
              <w:rPr>
                <w:b/>
                <w:sz w:val="20"/>
                <w:szCs w:val="20"/>
              </w:rPr>
              <w:t xml:space="preserve">§ </w:t>
            </w:r>
            <w:r>
              <w:rPr>
                <w:b/>
                <w:sz w:val="20"/>
                <w:szCs w:val="20"/>
              </w:rPr>
              <w:t>50-51, упр. 265.</w:t>
            </w:r>
          </w:p>
        </w:tc>
        <w:tc>
          <w:tcPr>
            <w:tcW w:w="1134" w:type="dxa"/>
            <w:gridSpan w:val="3"/>
            <w:tcBorders>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C12CA5">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12-14</w:t>
            </w:r>
            <w:r w:rsidRPr="00F62DE0">
              <w:rPr>
                <w:rFonts w:ascii="Times New Roman" w:eastAsia="Times New Roman" w:hAnsi="Times New Roman" w:cs="Times New Roman"/>
                <w:color w:val="000000"/>
                <w:sz w:val="24"/>
                <w:szCs w:val="24"/>
                <w:lang w:eastAsia="ru-RU"/>
              </w:rPr>
              <w:t>.03</w:t>
            </w:r>
          </w:p>
        </w:tc>
        <w:tc>
          <w:tcPr>
            <w:tcW w:w="851" w:type="dxa"/>
            <w:tcBorders>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c>
          <w:tcPr>
            <w:tcW w:w="50" w:type="dxa"/>
            <w:vMerge/>
            <w:tcBorders>
              <w:left w:val="single" w:sz="4" w:space="0" w:color="auto"/>
              <w:bottom w:val="single" w:sz="8" w:space="0" w:color="000000"/>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Деепричастие как глагольная форма</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Презентация</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Признаки глагола и наречия, категория вида</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A9655E">
            <w:pPr>
              <w:rPr>
                <w:b/>
                <w:sz w:val="20"/>
                <w:szCs w:val="20"/>
              </w:rPr>
            </w:pPr>
            <w:r>
              <w:rPr>
                <w:b/>
                <w:sz w:val="20"/>
                <w:szCs w:val="20"/>
              </w:rPr>
              <w:t>§ 52, упр. 275</w:t>
            </w:r>
            <w:r w:rsidRPr="003964B4">
              <w:rPr>
                <w:b/>
                <w:sz w:val="20"/>
                <w:szCs w:val="20"/>
              </w:rPr>
              <w:t xml:space="preserve"> </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F62DE0">
              <w:rPr>
                <w:rFonts w:ascii="Times New Roman" w:eastAsia="Times New Roman" w:hAnsi="Times New Roman" w:cs="Times New Roman"/>
                <w:color w:val="000000"/>
                <w:sz w:val="24"/>
                <w:szCs w:val="24"/>
                <w:lang w:eastAsia="ru-RU"/>
              </w:rPr>
              <w:t>.03</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54-55</w:t>
            </w: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Наречие  как часть речи</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Презентация</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Разряды наречий по значению, степени сравнения наречий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18382F">
            <w:pPr>
              <w:rPr>
                <w:b/>
                <w:sz w:val="20"/>
                <w:szCs w:val="20"/>
              </w:rPr>
            </w:pPr>
            <w:r w:rsidRPr="003964B4">
              <w:rPr>
                <w:b/>
                <w:sz w:val="20"/>
                <w:szCs w:val="20"/>
              </w:rPr>
              <w:t>§ 52, упр. 272-274</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12-14</w:t>
            </w:r>
            <w:r w:rsidRPr="00F62DE0">
              <w:rPr>
                <w:rFonts w:ascii="Times New Roman" w:eastAsia="Times New Roman" w:hAnsi="Times New Roman" w:cs="Times New Roman"/>
                <w:color w:val="000000"/>
                <w:sz w:val="24"/>
                <w:szCs w:val="24"/>
                <w:lang w:eastAsia="ru-RU"/>
              </w:rPr>
              <w:t>.03</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Диктант</w:t>
            </w:r>
            <w:r w:rsidRPr="00F62DE0">
              <w:rPr>
                <w:rFonts w:ascii="Times New Roman" w:eastAsia="Times New Roman" w:hAnsi="Times New Roman" w:cs="Times New Roman"/>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Сборник диктантов</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Урок контроля знаний</w:t>
            </w:r>
          </w:p>
          <w:p w:rsidR="00C12CA5" w:rsidRPr="00F62DE0" w:rsidRDefault="00C12CA5" w:rsidP="00B05B8C">
            <w:pPr>
              <w:rPr>
                <w:rFonts w:ascii="Times New Roman" w:eastAsia="Times New Roman" w:hAnsi="Times New Roman" w:cs="Times New Roman"/>
                <w:color w:val="000000"/>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3170B1">
            <w:pPr>
              <w:rPr>
                <w:b/>
                <w:sz w:val="20"/>
                <w:szCs w:val="20"/>
              </w:rPr>
            </w:pPr>
            <w:r>
              <w:rPr>
                <w:b/>
                <w:sz w:val="20"/>
                <w:szCs w:val="20"/>
              </w:rPr>
              <w:t>§ 53-54</w:t>
            </w:r>
            <w:r w:rsidRPr="003964B4">
              <w:rPr>
                <w:b/>
                <w:sz w:val="20"/>
                <w:szCs w:val="20"/>
              </w:rPr>
              <w:t>, упр. 277</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Pr="00F62DE0">
              <w:rPr>
                <w:rFonts w:ascii="Times New Roman" w:eastAsia="Times New Roman" w:hAnsi="Times New Roman" w:cs="Times New Roman"/>
                <w:color w:val="000000"/>
                <w:sz w:val="24"/>
                <w:szCs w:val="24"/>
                <w:lang w:eastAsia="ru-RU"/>
              </w:rPr>
              <w:t>.03</w:t>
            </w:r>
          </w:p>
        </w:tc>
        <w:tc>
          <w:tcPr>
            <w:tcW w:w="851"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Слова категории состояния</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C63DD1">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Слова категории состояния</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A9655E">
            <w:pPr>
              <w:rPr>
                <w:b/>
                <w:sz w:val="20"/>
                <w:szCs w:val="20"/>
              </w:rPr>
            </w:pPr>
            <w:r>
              <w:rPr>
                <w:b/>
                <w:sz w:val="20"/>
                <w:szCs w:val="20"/>
              </w:rPr>
              <w:t>§ 55 упр. 293</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911C3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2-4.04</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58</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Служебные части речи.</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Предлог</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C63DD1">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B05B8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Урок освоения новых знаний</w:t>
            </w:r>
          </w:p>
          <w:p w:rsidR="00C12CA5" w:rsidRPr="00F62DE0" w:rsidRDefault="00C12CA5" w:rsidP="00B05B8C">
            <w:pPr>
              <w:spacing w:after="0" w:line="0" w:lineRule="atLeast"/>
              <w:rPr>
                <w:rFonts w:ascii="Times New Roman" w:eastAsia="Times New Roman" w:hAnsi="Times New Roman" w:cs="Times New Roman"/>
                <w:color w:val="000000"/>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Производные и </w:t>
            </w:r>
            <w:proofErr w:type="spellStart"/>
            <w:r>
              <w:rPr>
                <w:rFonts w:ascii="Times New Roman" w:eastAsia="Times New Roman" w:hAnsi="Times New Roman" w:cs="Times New Roman"/>
                <w:sz w:val="24"/>
                <w:szCs w:val="24"/>
                <w:lang w:eastAsia="ru-RU"/>
              </w:rPr>
              <w:t>напроизводные</w:t>
            </w:r>
            <w:proofErr w:type="spellEnd"/>
            <w:r>
              <w:rPr>
                <w:rFonts w:ascii="Times New Roman" w:eastAsia="Times New Roman" w:hAnsi="Times New Roman" w:cs="Times New Roman"/>
                <w:sz w:val="24"/>
                <w:szCs w:val="24"/>
                <w:lang w:eastAsia="ru-RU"/>
              </w:rPr>
              <w:t xml:space="preserve"> предлоги. Простые и сложные</w:t>
            </w:r>
          </w:p>
        </w:tc>
        <w:tc>
          <w:tcPr>
            <w:tcW w:w="2126" w:type="dxa"/>
            <w:tcBorders>
              <w:top w:val="single" w:sz="8" w:space="0" w:color="000000"/>
              <w:left w:val="single" w:sz="4" w:space="0" w:color="auto"/>
              <w:bottom w:val="single" w:sz="8" w:space="0" w:color="000000"/>
              <w:right w:val="single" w:sz="8" w:space="0" w:color="000000"/>
            </w:tcBorders>
          </w:tcPr>
          <w:p w:rsidR="00C12CA5" w:rsidRPr="00F62DE0" w:rsidRDefault="00C12CA5" w:rsidP="00B87251">
            <w:pPr>
              <w:spacing w:after="0" w:line="0" w:lineRule="atLeast"/>
              <w:ind w:left="48"/>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w:t>
            </w:r>
          </w:p>
          <w:p w:rsidR="00C12CA5" w:rsidRPr="003964B4" w:rsidRDefault="00C12CA5" w:rsidP="00A9655E">
            <w:pPr>
              <w:rPr>
                <w:b/>
                <w:sz w:val="20"/>
                <w:szCs w:val="20"/>
              </w:rPr>
            </w:pPr>
            <w:r w:rsidRPr="003964B4">
              <w:rPr>
                <w:b/>
                <w:sz w:val="20"/>
                <w:szCs w:val="20"/>
              </w:rPr>
              <w:t>§ 56-57, упр. 30</w:t>
            </w:r>
            <w:r>
              <w:rPr>
                <w:b/>
                <w:sz w:val="20"/>
                <w:szCs w:val="20"/>
              </w:rPr>
              <w:t>1</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9.04</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i/>
                <w:iCs/>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2409" w:type="dxa"/>
            <w:tcBorders>
              <w:top w:val="single" w:sz="4" w:space="0" w:color="auto"/>
              <w:left w:val="single" w:sz="4" w:space="0" w:color="auto"/>
              <w:bottom w:val="single" w:sz="8" w:space="0" w:color="000000"/>
              <w:right w:val="single" w:sz="8" w:space="0" w:color="000000"/>
            </w:tcBorders>
          </w:tcPr>
          <w:p w:rsidR="00C12CA5" w:rsidRPr="00F62DE0" w:rsidRDefault="00C12CA5" w:rsidP="00A75299">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Союз </w:t>
            </w:r>
            <w:r w:rsidRPr="00F62DE0">
              <w:rPr>
                <w:rFonts w:ascii="Times New Roman" w:eastAsia="Times New Roman" w:hAnsi="Times New Roman" w:cs="Times New Roman"/>
                <w:color w:val="000000"/>
                <w:sz w:val="24"/>
                <w:szCs w:val="24"/>
                <w:lang w:eastAsia="ru-RU"/>
              </w:rPr>
              <w:t xml:space="preserve">как служебная часть речи. </w:t>
            </w:r>
          </w:p>
          <w:p w:rsidR="00C12CA5" w:rsidRPr="00F62DE0" w:rsidRDefault="00C12CA5" w:rsidP="00A75299">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C63DD1">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4" w:space="0" w:color="auto"/>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4" w:space="0" w:color="auto"/>
              <w:left w:val="single" w:sz="4" w:space="0" w:color="auto"/>
              <w:bottom w:val="single" w:sz="8" w:space="0" w:color="000000"/>
              <w:right w:val="single" w:sz="4" w:space="0" w:color="auto"/>
            </w:tcBorders>
          </w:tcPr>
          <w:p w:rsidR="00C12CA5" w:rsidRPr="00F62DE0" w:rsidRDefault="00C12CA5" w:rsidP="00A75299">
            <w:pPr>
              <w:spacing w:after="0" w:line="0" w:lineRule="atLeast"/>
              <w:rPr>
                <w:rFonts w:ascii="Times New Roman" w:eastAsia="Times New Roman" w:hAnsi="Times New Roman" w:cs="Times New Roman"/>
                <w:sz w:val="24"/>
                <w:szCs w:val="24"/>
                <w:lang w:eastAsia="ru-RU"/>
              </w:rPr>
            </w:pPr>
          </w:p>
        </w:tc>
        <w:tc>
          <w:tcPr>
            <w:tcW w:w="3405" w:type="dxa"/>
            <w:gridSpan w:val="4"/>
            <w:tcBorders>
              <w:top w:val="single" w:sz="4" w:space="0" w:color="auto"/>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Простые и сложные, сочинительные и подчинительные союзы. Союзы и союзные слова.</w:t>
            </w:r>
          </w:p>
        </w:tc>
        <w:tc>
          <w:tcPr>
            <w:tcW w:w="2126" w:type="dxa"/>
            <w:tcBorders>
              <w:top w:val="single" w:sz="4" w:space="0" w:color="auto"/>
              <w:left w:val="single" w:sz="4" w:space="0" w:color="auto"/>
              <w:bottom w:val="single" w:sz="8" w:space="0" w:color="000000"/>
              <w:right w:val="single" w:sz="8" w:space="0" w:color="000000"/>
            </w:tcBorders>
          </w:tcPr>
          <w:p w:rsidR="00C12CA5" w:rsidRPr="003964B4" w:rsidRDefault="00C12CA5" w:rsidP="00A9655E">
            <w:pPr>
              <w:rPr>
                <w:b/>
                <w:sz w:val="20"/>
                <w:szCs w:val="20"/>
              </w:rPr>
            </w:pPr>
            <w:r w:rsidRPr="003964B4">
              <w:rPr>
                <w:b/>
                <w:sz w:val="20"/>
                <w:szCs w:val="20"/>
              </w:rPr>
              <w:t xml:space="preserve">§ </w:t>
            </w:r>
            <w:r>
              <w:rPr>
                <w:b/>
                <w:sz w:val="20"/>
                <w:szCs w:val="20"/>
              </w:rPr>
              <w:t>58, 59, упр. 306.</w:t>
            </w:r>
          </w:p>
        </w:tc>
        <w:tc>
          <w:tcPr>
            <w:tcW w:w="1134" w:type="dxa"/>
            <w:gridSpan w:val="3"/>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Pr="00F62DE0">
              <w:rPr>
                <w:rFonts w:ascii="Times New Roman" w:eastAsia="Times New Roman" w:hAnsi="Times New Roman" w:cs="Times New Roman"/>
                <w:color w:val="000000"/>
                <w:sz w:val="24"/>
                <w:szCs w:val="24"/>
                <w:lang w:eastAsia="ru-RU"/>
              </w:rPr>
              <w:t>04</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60-61</w:t>
            </w: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A75299">
            <w:pPr>
              <w:spacing w:after="0" w:line="0" w:lineRule="atLeast"/>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 xml:space="preserve">. Частицы. </w:t>
            </w:r>
            <w:r>
              <w:rPr>
                <w:rFonts w:ascii="Times New Roman" w:eastAsia="Times New Roman" w:hAnsi="Times New Roman" w:cs="Times New Roman"/>
                <w:color w:val="000000"/>
                <w:sz w:val="24"/>
                <w:szCs w:val="24"/>
                <w:lang w:eastAsia="ru-RU"/>
              </w:rPr>
              <w:t xml:space="preserve">Частицы НЕ и НИ. Их значение </w:t>
            </w:r>
            <w:r w:rsidR="00E87199">
              <w:rPr>
                <w:rFonts w:ascii="Times New Roman" w:eastAsia="Times New Roman" w:hAnsi="Times New Roman" w:cs="Times New Roman"/>
                <w:color w:val="000000"/>
                <w:sz w:val="24"/>
                <w:szCs w:val="24"/>
                <w:lang w:eastAsia="ru-RU"/>
              </w:rPr>
              <w:lastRenderedPageBreak/>
              <w:t>и упот</w:t>
            </w:r>
            <w:r>
              <w:rPr>
                <w:rFonts w:ascii="Times New Roman" w:eastAsia="Times New Roman" w:hAnsi="Times New Roman" w:cs="Times New Roman"/>
                <w:color w:val="000000"/>
                <w:sz w:val="24"/>
                <w:szCs w:val="24"/>
                <w:lang w:eastAsia="ru-RU"/>
              </w:rPr>
              <w:t>ребление.</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Тесты</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Урок освоения </w:t>
            </w:r>
            <w:r>
              <w:rPr>
                <w:rFonts w:ascii="Times New Roman" w:eastAsia="Times New Roman" w:hAnsi="Times New Roman" w:cs="Times New Roman"/>
                <w:color w:val="000000"/>
                <w:sz w:val="24"/>
                <w:szCs w:val="24"/>
                <w:lang w:eastAsia="ru-RU"/>
              </w:rPr>
              <w:lastRenderedPageBreak/>
              <w:t>новых знаний</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Разряды частиц</w:t>
            </w:r>
          </w:p>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0A5392">
            <w:pPr>
              <w:rPr>
                <w:b/>
                <w:sz w:val="20"/>
                <w:szCs w:val="20"/>
              </w:rPr>
            </w:pPr>
            <w:r w:rsidRPr="003964B4">
              <w:rPr>
                <w:b/>
                <w:sz w:val="20"/>
                <w:szCs w:val="20"/>
              </w:rPr>
              <w:lastRenderedPageBreak/>
              <w:t>§ 60-61, упр. 307, 308</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911C33">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16-18</w:t>
            </w:r>
            <w:r w:rsidRPr="00F62DE0">
              <w:rPr>
                <w:rFonts w:ascii="Times New Roman" w:eastAsia="Times New Roman" w:hAnsi="Times New Roman" w:cs="Times New Roman"/>
                <w:color w:val="000000"/>
                <w:sz w:val="24"/>
                <w:szCs w:val="24"/>
                <w:lang w:eastAsia="ru-RU"/>
              </w:rPr>
              <w:t>.04</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b/>
                <w:bCs/>
                <w:i/>
                <w:iCs/>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2409" w:type="dxa"/>
            <w:tcBorders>
              <w:top w:val="single" w:sz="8" w:space="0" w:color="000000"/>
              <w:left w:val="single" w:sz="4" w:space="0" w:color="auto"/>
              <w:bottom w:val="single" w:sz="8" w:space="0" w:color="000000"/>
              <w:right w:val="single" w:sz="8" w:space="0" w:color="000000"/>
            </w:tcBorders>
          </w:tcPr>
          <w:p w:rsidR="00C12CA5" w:rsidRPr="00A75299" w:rsidRDefault="00C12CA5" w:rsidP="001C574E">
            <w:pPr>
              <w:spacing w:after="0" w:line="0" w:lineRule="atLeast"/>
              <w:rPr>
                <w:rFonts w:ascii="Times New Roman" w:eastAsia="Times New Roman" w:hAnsi="Times New Roman" w:cs="Times New Roman"/>
                <w:color w:val="000000"/>
                <w:sz w:val="24"/>
                <w:szCs w:val="24"/>
                <w:lang w:eastAsia="ru-RU"/>
              </w:rPr>
            </w:pPr>
            <w:r w:rsidRPr="00A75299">
              <w:rPr>
                <w:rFonts w:ascii="Times New Roman" w:eastAsia="Times New Roman" w:hAnsi="Times New Roman" w:cs="Times New Roman"/>
                <w:i/>
                <w:iCs/>
                <w:color w:val="000000"/>
                <w:sz w:val="24"/>
                <w:szCs w:val="24"/>
                <w:lang w:eastAsia="ru-RU"/>
              </w:rPr>
              <w:t>Слитное и раздельное написание частиц с разными частями речи</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8023FA">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240" w:lineRule="auto"/>
              <w:rPr>
                <w:rFonts w:ascii="Times New Roman" w:eastAsia="Times New Roman" w:hAnsi="Times New Roman" w:cs="Times New Roman"/>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Частицы Отрицательные частицы </w:t>
            </w:r>
            <w:proofErr w:type="spellStart"/>
            <w:r>
              <w:rPr>
                <w:rFonts w:ascii="Times New Roman" w:eastAsia="Times New Roman" w:hAnsi="Times New Roman" w:cs="Times New Roman"/>
                <w:sz w:val="24"/>
                <w:szCs w:val="24"/>
                <w:lang w:eastAsia="ru-RU"/>
              </w:rPr>
              <w:t>Морфемика</w:t>
            </w:r>
            <w:proofErr w:type="spellEnd"/>
            <w:r>
              <w:rPr>
                <w:rFonts w:ascii="Times New Roman" w:eastAsia="Times New Roman" w:hAnsi="Times New Roman" w:cs="Times New Roman"/>
                <w:sz w:val="24"/>
                <w:szCs w:val="24"/>
                <w:lang w:eastAsia="ru-RU"/>
              </w:rPr>
              <w:t>: приставки</w:t>
            </w: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0A5392">
            <w:pPr>
              <w:rPr>
                <w:b/>
                <w:sz w:val="20"/>
                <w:szCs w:val="20"/>
              </w:rPr>
            </w:pPr>
            <w:r w:rsidRPr="003964B4">
              <w:rPr>
                <w:b/>
                <w:sz w:val="20"/>
                <w:szCs w:val="20"/>
              </w:rPr>
              <w:t>§ 62</w:t>
            </w:r>
            <w:r>
              <w:rPr>
                <w:b/>
                <w:sz w:val="20"/>
                <w:szCs w:val="20"/>
              </w:rPr>
              <w:t>-63, , упр. 310</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Pr="00F62DE0">
              <w:rPr>
                <w:rFonts w:ascii="Times New Roman" w:eastAsia="Times New Roman" w:hAnsi="Times New Roman" w:cs="Times New Roman"/>
                <w:color w:val="000000"/>
                <w:sz w:val="24"/>
                <w:szCs w:val="24"/>
                <w:lang w:eastAsia="ru-RU"/>
              </w:rPr>
              <w:t>04</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574789">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Междометие как особый разряд слов. Звукоподражательные слова.</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Default="00C12CA5" w:rsidP="00C63DD1">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Таблица, учебник </w:t>
            </w:r>
            <w:proofErr w:type="spellStart"/>
            <w:r>
              <w:rPr>
                <w:rFonts w:ascii="Times New Roman" w:eastAsia="Times New Roman" w:hAnsi="Times New Roman" w:cs="Times New Roman"/>
                <w:color w:val="000000"/>
                <w:sz w:val="24"/>
                <w:szCs w:val="24"/>
                <w:lang w:eastAsia="ru-RU"/>
              </w:rPr>
              <w:t>Гольцовой</w:t>
            </w:r>
            <w:proofErr w:type="spellEnd"/>
            <w:proofErr w:type="gramStart"/>
            <w:r>
              <w:rPr>
                <w:rFonts w:ascii="Times New Roman" w:eastAsia="Times New Roman" w:hAnsi="Times New Roman" w:cs="Times New Roman"/>
                <w:color w:val="000000"/>
                <w:sz w:val="24"/>
                <w:szCs w:val="24"/>
                <w:lang w:eastAsia="ru-RU"/>
              </w:rPr>
              <w:t>..</w:t>
            </w:r>
            <w:proofErr w:type="gramEnd"/>
          </w:p>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освоения новых знаний</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Междометие и </w:t>
            </w:r>
            <w:proofErr w:type="spellStart"/>
            <w:proofErr w:type="gramStart"/>
            <w:r>
              <w:rPr>
                <w:rFonts w:ascii="Times New Roman" w:eastAsia="Times New Roman" w:hAnsi="Times New Roman" w:cs="Times New Roman"/>
                <w:color w:val="000000"/>
                <w:sz w:val="24"/>
                <w:szCs w:val="24"/>
                <w:lang w:eastAsia="ru-RU"/>
              </w:rPr>
              <w:t>звуко-подражательные</w:t>
            </w:r>
            <w:proofErr w:type="spellEnd"/>
            <w:proofErr w:type="gramEnd"/>
            <w:r>
              <w:rPr>
                <w:rFonts w:ascii="Times New Roman" w:eastAsia="Times New Roman" w:hAnsi="Times New Roman" w:cs="Times New Roman"/>
                <w:color w:val="000000"/>
                <w:sz w:val="24"/>
                <w:szCs w:val="24"/>
                <w:lang w:eastAsia="ru-RU"/>
              </w:rPr>
              <w:t xml:space="preserve"> слова.</w:t>
            </w: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A9655E">
            <w:pPr>
              <w:rPr>
                <w:b/>
                <w:sz w:val="20"/>
                <w:szCs w:val="20"/>
              </w:rPr>
            </w:pPr>
            <w:r>
              <w:rPr>
                <w:b/>
                <w:sz w:val="20"/>
                <w:szCs w:val="20"/>
              </w:rPr>
              <w:t>§ 64, упр. 320</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F62DE0">
              <w:rPr>
                <w:rFonts w:ascii="Times New Roman" w:eastAsia="Times New Roman" w:hAnsi="Times New Roman" w:cs="Times New Roman"/>
                <w:color w:val="000000"/>
                <w:sz w:val="24"/>
                <w:szCs w:val="24"/>
                <w:lang w:eastAsia="ru-RU"/>
              </w:rPr>
              <w:t>.04</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Pr>
        <w:tc>
          <w:tcPr>
            <w:tcW w:w="674"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2409" w:type="dxa"/>
            <w:tcBorders>
              <w:top w:val="single" w:sz="8" w:space="0" w:color="000000"/>
              <w:left w:val="single" w:sz="4" w:space="0" w:color="auto"/>
              <w:bottom w:val="single" w:sz="8" w:space="0" w:color="000000"/>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Повторение и обобщение </w:t>
            </w:r>
            <w:proofErr w:type="gramStart"/>
            <w:r>
              <w:rPr>
                <w:rFonts w:ascii="Times New Roman" w:eastAsia="Times New Roman" w:hAnsi="Times New Roman" w:cs="Times New Roman"/>
                <w:color w:val="000000"/>
                <w:sz w:val="24"/>
                <w:szCs w:val="24"/>
                <w:lang w:eastAsia="ru-RU"/>
              </w:rPr>
              <w:t>пройденного</w:t>
            </w:r>
            <w:proofErr w:type="gramEnd"/>
            <w:r>
              <w:rPr>
                <w:rFonts w:ascii="Times New Roman" w:eastAsia="Times New Roman" w:hAnsi="Times New Roman" w:cs="Times New Roman"/>
                <w:color w:val="000000"/>
                <w:sz w:val="24"/>
                <w:szCs w:val="24"/>
                <w:lang w:eastAsia="ru-RU"/>
              </w:rPr>
              <w:t>.</w:t>
            </w:r>
          </w:p>
        </w:tc>
        <w:tc>
          <w:tcPr>
            <w:tcW w:w="2419"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Тесты,  « Я сдам ЕГЭ»</w:t>
            </w:r>
          </w:p>
        </w:tc>
        <w:tc>
          <w:tcPr>
            <w:tcW w:w="557" w:type="dxa"/>
            <w:tcBorders>
              <w:top w:val="single" w:sz="8" w:space="0" w:color="000000"/>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8" w:space="0" w:color="000000"/>
              <w:right w:val="single" w:sz="4" w:space="0" w:color="auto"/>
            </w:tcBorders>
          </w:tcPr>
          <w:p w:rsidR="00C12CA5" w:rsidRPr="00F62DE0" w:rsidRDefault="00C12CA5" w:rsidP="008023FA">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Повторительно</w:t>
            </w:r>
            <w:proofErr w:type="spellEnd"/>
            <w:r>
              <w:rPr>
                <w:rFonts w:ascii="Times New Roman" w:eastAsia="Times New Roman" w:hAnsi="Times New Roman" w:cs="Times New Roman"/>
                <w:color w:val="000000"/>
                <w:sz w:val="24"/>
                <w:szCs w:val="24"/>
                <w:lang w:eastAsia="ru-RU"/>
              </w:rPr>
              <w:t xml:space="preserve"> – обобщающий урок</w:t>
            </w:r>
          </w:p>
        </w:tc>
        <w:tc>
          <w:tcPr>
            <w:tcW w:w="3405" w:type="dxa"/>
            <w:gridSpan w:val="4"/>
            <w:tcBorders>
              <w:top w:val="single" w:sz="8" w:space="0" w:color="000000"/>
              <w:left w:val="single" w:sz="4" w:space="0" w:color="auto"/>
              <w:bottom w:val="single" w:sz="8" w:space="0" w:color="000000"/>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8" w:space="0" w:color="000000"/>
              <w:right w:val="single" w:sz="8" w:space="0" w:color="000000"/>
            </w:tcBorders>
          </w:tcPr>
          <w:p w:rsidR="00C12CA5" w:rsidRPr="003964B4" w:rsidRDefault="00C12CA5" w:rsidP="00D669B0">
            <w:pPr>
              <w:rPr>
                <w:b/>
                <w:sz w:val="20"/>
                <w:szCs w:val="20"/>
              </w:rPr>
            </w:pPr>
            <w:r>
              <w:rPr>
                <w:b/>
                <w:sz w:val="20"/>
                <w:szCs w:val="20"/>
              </w:rPr>
              <w:t>321-325</w:t>
            </w:r>
          </w:p>
        </w:tc>
        <w:tc>
          <w:tcPr>
            <w:tcW w:w="1134"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r w:rsidRPr="00F62DE0">
              <w:rPr>
                <w:rFonts w:ascii="Times New Roman" w:eastAsia="Times New Roman" w:hAnsi="Times New Roman" w:cs="Times New Roman"/>
                <w:color w:val="000000"/>
                <w:sz w:val="24"/>
                <w:szCs w:val="24"/>
                <w:lang w:eastAsia="ru-RU"/>
              </w:rPr>
              <w:t>.04</w:t>
            </w:r>
          </w:p>
        </w:tc>
        <w:tc>
          <w:tcPr>
            <w:tcW w:w="851" w:type="dxa"/>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E87199">
        <w:trPr>
          <w:gridAfter w:val="12"/>
          <w:wAfter w:w="11833" w:type="dxa"/>
          <w:trHeight w:val="708"/>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65-67</w:t>
            </w:r>
          </w:p>
        </w:tc>
        <w:tc>
          <w:tcPr>
            <w:tcW w:w="2409" w:type="dxa"/>
            <w:tcBorders>
              <w:top w:val="single" w:sz="8" w:space="0" w:color="000000"/>
              <w:left w:val="single" w:sz="4" w:space="0" w:color="auto"/>
              <w:bottom w:val="single" w:sz="4" w:space="0" w:color="auto"/>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Готовимся к ЕГЭ</w:t>
            </w: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Ким </w:t>
            </w: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Урок контроля знаний.</w:t>
            </w:r>
          </w:p>
          <w:p w:rsidR="00C12CA5" w:rsidRPr="00F62DE0" w:rsidRDefault="00C12CA5" w:rsidP="008023FA">
            <w:pPr>
              <w:rPr>
                <w:rFonts w:ascii="Times New Roman" w:eastAsia="Times New Roman" w:hAnsi="Times New Roman" w:cs="Times New Roman"/>
                <w:color w:val="000000"/>
                <w:sz w:val="24"/>
                <w:szCs w:val="24"/>
                <w:lang w:eastAsia="ru-RU"/>
              </w:rPr>
            </w:pPr>
          </w:p>
        </w:tc>
        <w:tc>
          <w:tcPr>
            <w:tcW w:w="3405" w:type="dxa"/>
            <w:gridSpan w:val="4"/>
            <w:tcBorders>
              <w:top w:val="single" w:sz="8" w:space="0" w:color="000000"/>
              <w:left w:val="single" w:sz="4" w:space="0" w:color="auto"/>
              <w:bottom w:val="single" w:sz="4" w:space="0" w:color="auto"/>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4" w:space="0" w:color="auto"/>
              <w:right w:val="single" w:sz="8" w:space="0" w:color="000000"/>
            </w:tcBorders>
          </w:tcPr>
          <w:p w:rsidR="00C12CA5" w:rsidRPr="003964B4" w:rsidRDefault="00C12CA5" w:rsidP="00D669B0">
            <w:pPr>
              <w:rPr>
                <w:b/>
                <w:sz w:val="20"/>
                <w:szCs w:val="20"/>
              </w:rPr>
            </w:pPr>
            <w:r>
              <w:rPr>
                <w:b/>
                <w:sz w:val="20"/>
                <w:szCs w:val="20"/>
              </w:rPr>
              <w:t xml:space="preserve">Работы по сборнику </w:t>
            </w:r>
            <w:proofErr w:type="spellStart"/>
            <w:r>
              <w:rPr>
                <w:b/>
                <w:sz w:val="20"/>
                <w:szCs w:val="20"/>
              </w:rPr>
              <w:t>Цыбулько</w:t>
            </w:r>
            <w:proofErr w:type="spellEnd"/>
          </w:p>
        </w:tc>
        <w:tc>
          <w:tcPr>
            <w:tcW w:w="1134" w:type="dxa"/>
            <w:gridSpan w:val="3"/>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911C33">
            <w:pPr>
              <w:spacing w:after="0" w:line="0" w:lineRule="atLeast"/>
              <w:ind w:left="3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7.05,14.0516,05</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E87199" w:rsidRPr="00F62DE0" w:rsidTr="00E87199">
        <w:trPr>
          <w:gridAfter w:val="12"/>
          <w:wAfter w:w="11833" w:type="dxa"/>
          <w:trHeight w:val="648"/>
        </w:trPr>
        <w:tc>
          <w:tcPr>
            <w:tcW w:w="674"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E87199" w:rsidRDefault="00E87199"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4" w:space="0" w:color="auto"/>
              <w:left w:val="single" w:sz="4" w:space="0" w:color="auto"/>
              <w:bottom w:val="single" w:sz="8" w:space="0" w:color="000000"/>
              <w:right w:val="single" w:sz="8" w:space="0" w:color="000000"/>
            </w:tcBorders>
          </w:tcPr>
          <w:p w:rsidR="00E87199" w:rsidRDefault="00E87199" w:rsidP="001C574E">
            <w:pPr>
              <w:spacing w:after="0" w:line="0" w:lineRule="atLeast"/>
              <w:rPr>
                <w:rFonts w:ascii="Times New Roman" w:eastAsia="Times New Roman" w:hAnsi="Times New Roman" w:cs="Times New Roman"/>
                <w:color w:val="000000"/>
                <w:sz w:val="24"/>
                <w:szCs w:val="24"/>
                <w:lang w:eastAsia="ru-RU"/>
              </w:rPr>
            </w:pPr>
          </w:p>
        </w:tc>
        <w:tc>
          <w:tcPr>
            <w:tcW w:w="2419"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E87199" w:rsidRDefault="00E87199"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4" w:space="0" w:color="auto"/>
              <w:left w:val="single" w:sz="4" w:space="0" w:color="auto"/>
              <w:bottom w:val="single" w:sz="8" w:space="0" w:color="000000"/>
              <w:right w:val="single" w:sz="4" w:space="0" w:color="auto"/>
            </w:tcBorders>
          </w:tcPr>
          <w:p w:rsidR="00E87199" w:rsidRPr="00F62DE0" w:rsidRDefault="00E87199" w:rsidP="001C574E">
            <w:pPr>
              <w:spacing w:after="0" w:line="0" w:lineRule="atLeast"/>
              <w:jc w:val="center"/>
              <w:rPr>
                <w:rFonts w:ascii="Times New Roman" w:eastAsia="Times New Roman" w:hAnsi="Times New Roman" w:cs="Times New Roman"/>
                <w:color w:val="000000"/>
                <w:sz w:val="24"/>
                <w:szCs w:val="24"/>
                <w:lang w:eastAsia="ru-RU"/>
              </w:rPr>
            </w:pPr>
          </w:p>
        </w:tc>
        <w:tc>
          <w:tcPr>
            <w:tcW w:w="1985" w:type="dxa"/>
            <w:tcBorders>
              <w:top w:val="single" w:sz="4" w:space="0" w:color="auto"/>
              <w:left w:val="single" w:sz="4" w:space="0" w:color="auto"/>
              <w:bottom w:val="single" w:sz="8" w:space="0" w:color="000000"/>
              <w:right w:val="single" w:sz="4" w:space="0" w:color="auto"/>
            </w:tcBorders>
          </w:tcPr>
          <w:p w:rsidR="00E87199" w:rsidRDefault="00E87199" w:rsidP="008023FA">
            <w:pPr>
              <w:rPr>
                <w:rFonts w:ascii="Times New Roman" w:eastAsia="Times New Roman" w:hAnsi="Times New Roman" w:cs="Times New Roman"/>
                <w:color w:val="000000"/>
                <w:sz w:val="24"/>
                <w:szCs w:val="24"/>
                <w:lang w:eastAsia="ru-RU"/>
              </w:rPr>
            </w:pPr>
          </w:p>
        </w:tc>
        <w:tc>
          <w:tcPr>
            <w:tcW w:w="3405" w:type="dxa"/>
            <w:gridSpan w:val="4"/>
            <w:tcBorders>
              <w:top w:val="single" w:sz="4" w:space="0" w:color="auto"/>
              <w:left w:val="single" w:sz="4" w:space="0" w:color="auto"/>
              <w:bottom w:val="single" w:sz="8" w:space="0" w:color="000000"/>
              <w:right w:val="single" w:sz="4" w:space="0" w:color="auto"/>
            </w:tcBorders>
          </w:tcPr>
          <w:p w:rsidR="00E87199" w:rsidRDefault="00E87199" w:rsidP="001C574E">
            <w:pPr>
              <w:spacing w:after="0" w:line="0" w:lineRule="atLeast"/>
              <w:ind w:left="48"/>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8" w:space="0" w:color="000000"/>
              <w:right w:val="single" w:sz="8" w:space="0" w:color="000000"/>
            </w:tcBorders>
          </w:tcPr>
          <w:p w:rsidR="00E87199" w:rsidRDefault="00E87199" w:rsidP="00D669B0">
            <w:pPr>
              <w:rPr>
                <w:b/>
                <w:sz w:val="20"/>
                <w:szCs w:val="20"/>
              </w:rPr>
            </w:pPr>
          </w:p>
        </w:tc>
        <w:tc>
          <w:tcPr>
            <w:tcW w:w="1134" w:type="dxa"/>
            <w:gridSpan w:val="3"/>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E87199" w:rsidRDefault="00E87199" w:rsidP="00911C33">
            <w:pPr>
              <w:spacing w:after="0" w:line="0" w:lineRule="atLeast"/>
              <w:ind w:left="36"/>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hideMark/>
          </w:tcPr>
          <w:p w:rsidR="00E87199" w:rsidRPr="00F62DE0" w:rsidRDefault="00E87199"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750"/>
        </w:trPr>
        <w:tc>
          <w:tcPr>
            <w:tcW w:w="674"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p w:rsidR="00C12CA5" w:rsidRDefault="00C12CA5" w:rsidP="001C574E">
            <w:pPr>
              <w:spacing w:after="0" w:line="0" w:lineRule="atLeast"/>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409" w:type="dxa"/>
            <w:tcBorders>
              <w:top w:val="single" w:sz="8" w:space="0" w:color="000000"/>
              <w:left w:val="single" w:sz="4" w:space="0" w:color="auto"/>
              <w:bottom w:val="single" w:sz="4" w:space="0" w:color="auto"/>
              <w:right w:val="single" w:sz="8" w:space="0" w:color="000000"/>
            </w:tcBorders>
          </w:tcPr>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Работа над ошибками</w:t>
            </w:r>
          </w:p>
        </w:tc>
        <w:tc>
          <w:tcPr>
            <w:tcW w:w="2419"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sidRPr="00F62DE0">
              <w:rPr>
                <w:rFonts w:ascii="Times New Roman" w:eastAsia="Times New Roman" w:hAnsi="Times New Roman" w:cs="Times New Roman"/>
                <w:color w:val="000000"/>
                <w:sz w:val="24"/>
                <w:szCs w:val="24"/>
                <w:lang w:eastAsia="ru-RU"/>
              </w:rPr>
              <w:t>1</w:t>
            </w:r>
          </w:p>
        </w:tc>
        <w:tc>
          <w:tcPr>
            <w:tcW w:w="1985" w:type="dxa"/>
            <w:tcBorders>
              <w:top w:val="single" w:sz="8" w:space="0" w:color="000000"/>
              <w:left w:val="single" w:sz="4" w:space="0" w:color="auto"/>
              <w:bottom w:val="single" w:sz="4" w:space="0" w:color="auto"/>
              <w:right w:val="single" w:sz="4" w:space="0" w:color="auto"/>
            </w:tcBorders>
          </w:tcPr>
          <w:p w:rsidR="00C12CA5" w:rsidRPr="00F62DE0" w:rsidRDefault="00C12CA5" w:rsidP="001C574E">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Повторительно</w:t>
            </w:r>
            <w:proofErr w:type="spellEnd"/>
            <w:r>
              <w:rPr>
                <w:rFonts w:ascii="Times New Roman" w:eastAsia="Times New Roman" w:hAnsi="Times New Roman" w:cs="Times New Roman"/>
                <w:color w:val="000000"/>
                <w:sz w:val="24"/>
                <w:szCs w:val="24"/>
                <w:lang w:eastAsia="ru-RU"/>
              </w:rPr>
              <w:t xml:space="preserve"> – обобщающий урок</w:t>
            </w:r>
          </w:p>
        </w:tc>
        <w:tc>
          <w:tcPr>
            <w:tcW w:w="3405" w:type="dxa"/>
            <w:gridSpan w:val="4"/>
            <w:tcBorders>
              <w:top w:val="single" w:sz="8" w:space="0" w:color="000000"/>
              <w:left w:val="single" w:sz="4" w:space="0" w:color="auto"/>
              <w:bottom w:val="single" w:sz="4" w:space="0" w:color="auto"/>
              <w:right w:val="single" w:sz="4" w:space="0" w:color="auto"/>
            </w:tcBorders>
          </w:tcPr>
          <w:p w:rsidR="00C12CA5" w:rsidRDefault="00C12CA5" w:rsidP="001C574E">
            <w:pPr>
              <w:rPr>
                <w:rFonts w:ascii="Times New Roman" w:eastAsia="Times New Roman" w:hAnsi="Times New Roman" w:cs="Times New Roman"/>
                <w:color w:val="000000"/>
                <w:sz w:val="24"/>
                <w:szCs w:val="24"/>
                <w:lang w:eastAsia="ru-RU"/>
              </w:rPr>
            </w:pPr>
          </w:p>
          <w:p w:rsidR="00C12CA5" w:rsidRPr="00F62DE0"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126" w:type="dxa"/>
            <w:tcBorders>
              <w:top w:val="single" w:sz="8" w:space="0" w:color="000000"/>
              <w:left w:val="single" w:sz="4" w:space="0" w:color="auto"/>
              <w:bottom w:val="single" w:sz="4" w:space="0" w:color="auto"/>
              <w:right w:val="single" w:sz="8" w:space="0" w:color="000000"/>
            </w:tcBorders>
          </w:tcPr>
          <w:p w:rsidR="00C12CA5" w:rsidRPr="003964B4" w:rsidRDefault="00C12CA5" w:rsidP="00D669B0">
            <w:pPr>
              <w:rPr>
                <w:b/>
                <w:sz w:val="20"/>
                <w:szCs w:val="20"/>
              </w:rPr>
            </w:pPr>
            <w:r w:rsidRPr="00F62DE0">
              <w:rPr>
                <w:rFonts w:ascii="Times New Roman" w:eastAsia="Times New Roman" w:hAnsi="Times New Roman" w:cs="Times New Roman"/>
                <w:color w:val="000000"/>
                <w:sz w:val="24"/>
                <w:szCs w:val="24"/>
                <w:lang w:eastAsia="ru-RU"/>
              </w:rPr>
              <w:t>.</w:t>
            </w:r>
          </w:p>
        </w:tc>
        <w:tc>
          <w:tcPr>
            <w:tcW w:w="1134" w:type="dxa"/>
            <w:gridSpan w:val="3"/>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21-23.01</w:t>
            </w:r>
          </w:p>
        </w:tc>
        <w:tc>
          <w:tcPr>
            <w:tcW w:w="851" w:type="dxa"/>
            <w:tcBorders>
              <w:top w:val="single" w:sz="8" w:space="0" w:color="000000"/>
              <w:left w:val="single" w:sz="8" w:space="0" w:color="000000"/>
              <w:bottom w:val="single" w:sz="4" w:space="0" w:color="auto"/>
              <w:right w:val="single" w:sz="4" w:space="0" w:color="auto"/>
            </w:tcBorders>
            <w:tcMar>
              <w:top w:w="0" w:type="dxa"/>
              <w:left w:w="108" w:type="dxa"/>
              <w:bottom w:w="0" w:type="dxa"/>
              <w:right w:w="108" w:type="dxa"/>
            </w:tcMar>
            <w:hideMark/>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r w:rsidR="00C12CA5" w:rsidRPr="00F62DE0" w:rsidTr="00C12CA5">
        <w:trPr>
          <w:gridAfter w:val="12"/>
          <w:wAfter w:w="11833" w:type="dxa"/>
          <w:trHeight w:val="570"/>
        </w:trPr>
        <w:tc>
          <w:tcPr>
            <w:tcW w:w="674"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rsidR="00C12CA5" w:rsidRDefault="00C12CA5" w:rsidP="00574789">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69-70</w:t>
            </w:r>
          </w:p>
        </w:tc>
        <w:tc>
          <w:tcPr>
            <w:tcW w:w="2409" w:type="dxa"/>
            <w:tcBorders>
              <w:top w:val="single" w:sz="4" w:space="0" w:color="auto"/>
              <w:left w:val="single" w:sz="4" w:space="0" w:color="auto"/>
              <w:bottom w:val="single" w:sz="8" w:space="0" w:color="000000"/>
              <w:right w:val="single" w:sz="8" w:space="0" w:color="000000"/>
            </w:tcBorders>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Повторение и обобщение</w:t>
            </w:r>
          </w:p>
        </w:tc>
        <w:tc>
          <w:tcPr>
            <w:tcW w:w="2419"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p>
        </w:tc>
        <w:tc>
          <w:tcPr>
            <w:tcW w:w="557" w:type="dxa"/>
            <w:tcBorders>
              <w:top w:val="single" w:sz="4" w:space="0" w:color="auto"/>
              <w:left w:val="single" w:sz="4" w:space="0" w:color="auto"/>
              <w:bottom w:val="single" w:sz="8" w:space="0" w:color="000000"/>
              <w:right w:val="single" w:sz="4" w:space="0" w:color="auto"/>
            </w:tcBorders>
          </w:tcPr>
          <w:p w:rsidR="00C12CA5" w:rsidRPr="00F62DE0" w:rsidRDefault="00C12CA5" w:rsidP="001C574E">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985" w:type="dxa"/>
            <w:tcBorders>
              <w:top w:val="single" w:sz="4" w:space="0" w:color="auto"/>
              <w:left w:val="single" w:sz="4" w:space="0" w:color="auto"/>
              <w:bottom w:val="single" w:sz="8" w:space="0" w:color="000000"/>
              <w:right w:val="single" w:sz="4" w:space="0" w:color="auto"/>
            </w:tcBorders>
          </w:tcPr>
          <w:p w:rsidR="00C12CA5" w:rsidRDefault="00C12CA5" w:rsidP="00574789">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Повторительно</w:t>
            </w:r>
            <w:proofErr w:type="spellEnd"/>
            <w:r>
              <w:rPr>
                <w:rFonts w:ascii="Times New Roman" w:eastAsia="Times New Roman" w:hAnsi="Times New Roman" w:cs="Times New Roman"/>
                <w:color w:val="000000"/>
                <w:sz w:val="24"/>
                <w:szCs w:val="24"/>
                <w:lang w:eastAsia="ru-RU"/>
              </w:rPr>
              <w:t xml:space="preserve"> – обобщающий урок</w:t>
            </w:r>
          </w:p>
          <w:p w:rsidR="00C12CA5" w:rsidRDefault="00C12CA5" w:rsidP="001C574E">
            <w:pPr>
              <w:spacing w:after="0" w:line="0" w:lineRule="atLeast"/>
              <w:ind w:left="48"/>
              <w:rPr>
                <w:rFonts w:ascii="Times New Roman" w:eastAsia="Times New Roman" w:hAnsi="Times New Roman" w:cs="Times New Roman"/>
                <w:color w:val="000000"/>
                <w:sz w:val="24"/>
                <w:szCs w:val="24"/>
                <w:lang w:eastAsia="ru-RU"/>
              </w:rPr>
            </w:pPr>
          </w:p>
        </w:tc>
        <w:tc>
          <w:tcPr>
            <w:tcW w:w="3405" w:type="dxa"/>
            <w:gridSpan w:val="4"/>
            <w:tcBorders>
              <w:top w:val="single" w:sz="4" w:space="0" w:color="auto"/>
              <w:left w:val="single" w:sz="4" w:space="0" w:color="auto"/>
              <w:bottom w:val="single" w:sz="8" w:space="0" w:color="000000"/>
              <w:right w:val="single" w:sz="4" w:space="0" w:color="auto"/>
            </w:tcBorders>
          </w:tcPr>
          <w:p w:rsidR="00C12CA5" w:rsidRDefault="00C12CA5" w:rsidP="001C574E">
            <w:pPr>
              <w:spacing w:after="0" w:line="0" w:lineRule="atLeast"/>
              <w:rPr>
                <w:rFonts w:ascii="Times New Roman" w:eastAsia="Times New Roman" w:hAnsi="Times New Roman" w:cs="Times New Roman"/>
                <w:color w:val="000000"/>
                <w:sz w:val="24"/>
                <w:szCs w:val="24"/>
                <w:lang w:eastAsia="ru-RU"/>
              </w:rPr>
            </w:pPr>
          </w:p>
        </w:tc>
        <w:tc>
          <w:tcPr>
            <w:tcW w:w="2126" w:type="dxa"/>
            <w:tcBorders>
              <w:top w:val="single" w:sz="4" w:space="0" w:color="auto"/>
              <w:left w:val="single" w:sz="4" w:space="0" w:color="auto"/>
              <w:bottom w:val="single" w:sz="8" w:space="0" w:color="000000"/>
              <w:right w:val="single" w:sz="8" w:space="0" w:color="000000"/>
            </w:tcBorders>
          </w:tcPr>
          <w:p w:rsidR="00C12CA5" w:rsidRPr="003964B4" w:rsidRDefault="00C12CA5" w:rsidP="000A5392">
            <w:pPr>
              <w:rPr>
                <w:b/>
                <w:sz w:val="20"/>
                <w:szCs w:val="20"/>
              </w:rPr>
            </w:pPr>
            <w:proofErr w:type="spellStart"/>
            <w:proofErr w:type="gramStart"/>
            <w:r>
              <w:rPr>
                <w:b/>
                <w:sz w:val="20"/>
                <w:szCs w:val="20"/>
              </w:rPr>
              <w:t>Упр</w:t>
            </w:r>
            <w:proofErr w:type="spellEnd"/>
            <w:proofErr w:type="gramEnd"/>
            <w:r>
              <w:rPr>
                <w:b/>
                <w:sz w:val="20"/>
                <w:szCs w:val="20"/>
              </w:rPr>
              <w:t xml:space="preserve"> 324-326</w:t>
            </w:r>
          </w:p>
        </w:tc>
        <w:tc>
          <w:tcPr>
            <w:tcW w:w="1134" w:type="dxa"/>
            <w:gridSpan w:val="3"/>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C12CA5"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26-30.05</w:t>
            </w:r>
          </w:p>
        </w:tc>
        <w:tc>
          <w:tcPr>
            <w:tcW w:w="851" w:type="dxa"/>
            <w:tcBorders>
              <w:top w:val="single" w:sz="4" w:space="0" w:color="auto"/>
              <w:left w:val="single" w:sz="8" w:space="0" w:color="000000"/>
              <w:bottom w:val="single" w:sz="8" w:space="0" w:color="000000"/>
              <w:right w:val="single" w:sz="4" w:space="0" w:color="auto"/>
            </w:tcBorders>
            <w:tcMar>
              <w:top w:w="0" w:type="dxa"/>
              <w:left w:w="108" w:type="dxa"/>
              <w:bottom w:w="0" w:type="dxa"/>
              <w:right w:w="108" w:type="dxa"/>
            </w:tcMar>
          </w:tcPr>
          <w:p w:rsidR="00C12CA5" w:rsidRPr="00F62DE0" w:rsidRDefault="00C12CA5" w:rsidP="001C574E">
            <w:pPr>
              <w:spacing w:after="0" w:line="0" w:lineRule="atLeast"/>
              <w:ind w:left="36"/>
              <w:jc w:val="center"/>
              <w:rPr>
                <w:rFonts w:ascii="Times New Roman" w:eastAsia="Times New Roman" w:hAnsi="Times New Roman" w:cs="Times New Roman"/>
                <w:color w:val="000000"/>
                <w:sz w:val="24"/>
                <w:szCs w:val="24"/>
                <w:lang w:eastAsia="ru-RU"/>
              </w:rPr>
            </w:pPr>
          </w:p>
        </w:tc>
      </w:tr>
    </w:tbl>
    <w:p w:rsidR="00E87199" w:rsidRDefault="00E87199" w:rsidP="00483A60">
      <w:pPr>
        <w:shd w:val="clear" w:color="auto" w:fill="FFFFFF"/>
        <w:spacing w:after="0" w:line="240" w:lineRule="auto"/>
        <w:ind w:firstLine="142"/>
        <w:jc w:val="center"/>
        <w:rPr>
          <w:rFonts w:ascii="Times New Roman" w:eastAsia="Times New Roman" w:hAnsi="Times New Roman" w:cs="Times New Roman"/>
          <w:b/>
          <w:bCs/>
          <w:color w:val="000000"/>
          <w:sz w:val="20"/>
          <w:u w:val="single"/>
          <w:lang w:eastAsia="ru-RU"/>
        </w:rPr>
      </w:pPr>
    </w:p>
    <w:tbl>
      <w:tblPr>
        <w:tblpPr w:leftFromText="180" w:rightFromText="180" w:vertAnchor="text" w:tblpX="-7775" w:tblpY="-8111"/>
        <w:tblW w:w="15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36"/>
      </w:tblGrid>
      <w:tr w:rsidR="00E87199" w:rsidTr="00E87199">
        <w:trPr>
          <w:trHeight w:val="24"/>
        </w:trPr>
        <w:tc>
          <w:tcPr>
            <w:tcW w:w="15636" w:type="dxa"/>
            <w:tcBorders>
              <w:top w:val="nil"/>
              <w:right w:val="nil"/>
            </w:tcBorders>
          </w:tcPr>
          <w:p w:rsidR="00E87199" w:rsidRDefault="00E87199" w:rsidP="00E87199">
            <w:pPr>
              <w:spacing w:after="0" w:line="240" w:lineRule="auto"/>
              <w:jc w:val="center"/>
              <w:rPr>
                <w:rFonts w:ascii="Times New Roman" w:eastAsia="Times New Roman" w:hAnsi="Times New Roman" w:cs="Times New Roman"/>
                <w:b/>
                <w:bCs/>
                <w:color w:val="000000"/>
                <w:sz w:val="20"/>
                <w:u w:val="single"/>
                <w:lang w:eastAsia="ru-RU"/>
              </w:rPr>
            </w:pPr>
          </w:p>
        </w:tc>
      </w:tr>
    </w:tbl>
    <w:p w:rsidR="00E87199" w:rsidRDefault="00E87199" w:rsidP="00483A60">
      <w:pPr>
        <w:shd w:val="clear" w:color="auto" w:fill="FFFFFF"/>
        <w:spacing w:after="0" w:line="240" w:lineRule="auto"/>
        <w:ind w:firstLine="142"/>
        <w:jc w:val="center"/>
        <w:rPr>
          <w:rFonts w:ascii="Times New Roman" w:eastAsia="Times New Roman" w:hAnsi="Times New Roman" w:cs="Times New Roman"/>
          <w:b/>
          <w:bCs/>
          <w:color w:val="000000"/>
          <w:sz w:val="20"/>
          <w:u w:val="single"/>
          <w:lang w:eastAsia="ru-RU"/>
        </w:rPr>
      </w:pPr>
    </w:p>
    <w:tbl>
      <w:tblPr>
        <w:tblpPr w:leftFromText="180" w:rightFromText="180" w:vertAnchor="text" w:tblpX="-7667" w:tblpY="-8039"/>
        <w:tblW w:w="15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04"/>
      </w:tblGrid>
      <w:tr w:rsidR="00E87199" w:rsidTr="00E87199">
        <w:tc>
          <w:tcPr>
            <w:tcW w:w="15504" w:type="dxa"/>
          </w:tcPr>
          <w:p w:rsidR="00E87199" w:rsidRDefault="00E87199" w:rsidP="00E87199">
            <w:pPr>
              <w:spacing w:after="0" w:line="240" w:lineRule="auto"/>
              <w:jc w:val="center"/>
              <w:rPr>
                <w:rFonts w:ascii="Times New Roman" w:eastAsia="Times New Roman" w:hAnsi="Times New Roman" w:cs="Times New Roman"/>
                <w:b/>
                <w:bCs/>
                <w:color w:val="000000"/>
                <w:sz w:val="20"/>
                <w:u w:val="single"/>
                <w:lang w:eastAsia="ru-RU"/>
              </w:rPr>
            </w:pPr>
          </w:p>
        </w:tc>
      </w:tr>
    </w:tbl>
    <w:p w:rsidR="00E87199" w:rsidRDefault="00E87199" w:rsidP="00483A60">
      <w:pPr>
        <w:shd w:val="clear" w:color="auto" w:fill="FFFFFF"/>
        <w:spacing w:after="0" w:line="240" w:lineRule="auto"/>
        <w:ind w:firstLine="142"/>
        <w:jc w:val="center"/>
        <w:rPr>
          <w:rFonts w:ascii="Times New Roman" w:eastAsia="Times New Roman" w:hAnsi="Times New Roman" w:cs="Times New Roman"/>
          <w:b/>
          <w:bCs/>
          <w:color w:val="000000"/>
          <w:sz w:val="20"/>
          <w:u w:val="single"/>
          <w:lang w:eastAsia="ru-RU"/>
        </w:rPr>
      </w:pPr>
    </w:p>
    <w:tbl>
      <w:tblPr>
        <w:tblpPr w:leftFromText="180" w:rightFromText="180" w:vertAnchor="text" w:tblpX="-7655" w:tblpY="-7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tblGrid>
      <w:tr w:rsidR="00E87199" w:rsidTr="00E87199">
        <w:trPr>
          <w:trHeight w:val="156"/>
        </w:trPr>
        <w:tc>
          <w:tcPr>
            <w:tcW w:w="3420" w:type="dxa"/>
          </w:tcPr>
          <w:p w:rsidR="00E87199" w:rsidRDefault="00E87199" w:rsidP="00E87199">
            <w:pPr>
              <w:spacing w:after="0" w:line="240" w:lineRule="auto"/>
              <w:jc w:val="center"/>
              <w:rPr>
                <w:rFonts w:ascii="Times New Roman" w:eastAsia="Times New Roman" w:hAnsi="Times New Roman" w:cs="Times New Roman"/>
                <w:b/>
                <w:bCs/>
                <w:color w:val="000000"/>
                <w:sz w:val="20"/>
                <w:u w:val="single"/>
                <w:lang w:eastAsia="ru-RU"/>
              </w:rPr>
            </w:pPr>
          </w:p>
        </w:tc>
      </w:tr>
    </w:tbl>
    <w:p w:rsidR="00C12CA5" w:rsidRDefault="00C12CA5" w:rsidP="00483A60">
      <w:pPr>
        <w:shd w:val="clear" w:color="auto" w:fill="FFFFFF"/>
        <w:spacing w:after="0" w:line="240" w:lineRule="auto"/>
        <w:ind w:firstLine="142"/>
        <w:jc w:val="center"/>
        <w:rPr>
          <w:rFonts w:ascii="Times New Roman" w:eastAsia="Times New Roman" w:hAnsi="Times New Roman" w:cs="Times New Roman"/>
          <w:b/>
          <w:bCs/>
          <w:color w:val="000000"/>
          <w:sz w:val="20"/>
          <w:u w:val="single"/>
          <w:lang w:eastAsia="ru-RU"/>
        </w:rPr>
      </w:pPr>
    </w:p>
    <w:p w:rsidR="00C12CA5" w:rsidRDefault="00C12CA5" w:rsidP="00483A60">
      <w:pPr>
        <w:shd w:val="clear" w:color="auto" w:fill="FFFFFF"/>
        <w:spacing w:after="0" w:line="240" w:lineRule="auto"/>
        <w:ind w:firstLine="142"/>
        <w:jc w:val="center"/>
        <w:rPr>
          <w:rFonts w:ascii="Times New Roman" w:eastAsia="Times New Roman" w:hAnsi="Times New Roman" w:cs="Times New Roman"/>
          <w:b/>
          <w:bCs/>
          <w:color w:val="000000"/>
          <w:sz w:val="20"/>
          <w:u w:val="single"/>
          <w:lang w:eastAsia="ru-RU"/>
        </w:rPr>
      </w:pPr>
    </w:p>
    <w:p w:rsidR="00C12CA5" w:rsidRDefault="00C12CA5" w:rsidP="00483A60">
      <w:pPr>
        <w:shd w:val="clear" w:color="auto" w:fill="FFFFFF"/>
        <w:spacing w:after="0" w:line="240" w:lineRule="auto"/>
        <w:ind w:firstLine="142"/>
        <w:jc w:val="center"/>
        <w:rPr>
          <w:rFonts w:ascii="Times New Roman" w:eastAsia="Times New Roman" w:hAnsi="Times New Roman" w:cs="Times New Roman"/>
          <w:b/>
          <w:bCs/>
          <w:color w:val="000000"/>
          <w:sz w:val="20"/>
          <w:u w:val="single"/>
          <w:lang w:eastAsia="ru-RU"/>
        </w:rPr>
      </w:pPr>
    </w:p>
    <w:p w:rsidR="00C12CA5" w:rsidRDefault="00C12CA5" w:rsidP="00483A60">
      <w:pPr>
        <w:shd w:val="clear" w:color="auto" w:fill="FFFFFF"/>
        <w:spacing w:after="0" w:line="240" w:lineRule="auto"/>
        <w:ind w:firstLine="142"/>
        <w:jc w:val="center"/>
        <w:rPr>
          <w:rFonts w:ascii="Times New Roman" w:eastAsia="Times New Roman" w:hAnsi="Times New Roman" w:cs="Times New Roman"/>
          <w:b/>
          <w:bCs/>
          <w:color w:val="000000"/>
          <w:sz w:val="20"/>
          <w:u w:val="single"/>
          <w:lang w:eastAsia="ru-RU"/>
        </w:rPr>
      </w:pPr>
    </w:p>
    <w:p w:rsidR="008A5B4D" w:rsidRPr="008A5B4D" w:rsidRDefault="00D275D4" w:rsidP="00EC0865">
      <w:pPr>
        <w:shd w:val="clear" w:color="auto" w:fill="FFFFFF"/>
        <w:spacing w:after="0" w:line="240" w:lineRule="auto"/>
        <w:jc w:val="center"/>
        <w:rPr>
          <w:rFonts w:ascii="Roboto" w:eastAsia="Times New Roman" w:hAnsi="Roboto" w:cs="Times New Roman"/>
          <w:color w:val="000000"/>
          <w:lang w:eastAsia="ru-RU"/>
        </w:rPr>
      </w:pPr>
      <w:r w:rsidRPr="00D275D4">
        <w:rPr>
          <w:rFonts w:ascii="Times New Roman" w:eastAsia="Times New Roman" w:hAnsi="Times New Roman" w:cs="Times New Roman"/>
          <w:color w:val="000000"/>
          <w:sz w:val="32"/>
          <w:lang w:eastAsia="ru-RU"/>
        </w:rPr>
        <w:t>                                               </w:t>
      </w:r>
    </w:p>
    <w:p w:rsidR="00C20B5F" w:rsidRDefault="00C20B5F"/>
    <w:sectPr w:rsidR="00C20B5F" w:rsidSect="00D275D4">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lgerian">
    <w:altName w:val="Gabriola"/>
    <w:charset w:val="00"/>
    <w:family w:val="decorativ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5438"/>
    <w:multiLevelType w:val="multilevel"/>
    <w:tmpl w:val="78E0A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C6753"/>
    <w:multiLevelType w:val="multilevel"/>
    <w:tmpl w:val="2FA8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01CC0"/>
    <w:multiLevelType w:val="multilevel"/>
    <w:tmpl w:val="4622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2C1033"/>
    <w:multiLevelType w:val="multilevel"/>
    <w:tmpl w:val="561E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D0249D"/>
    <w:multiLevelType w:val="multilevel"/>
    <w:tmpl w:val="C94033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6F7C0F"/>
    <w:multiLevelType w:val="multilevel"/>
    <w:tmpl w:val="17EA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4A08CD"/>
    <w:multiLevelType w:val="multilevel"/>
    <w:tmpl w:val="AAA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D35B1A"/>
    <w:multiLevelType w:val="multilevel"/>
    <w:tmpl w:val="5A76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5706F7"/>
    <w:multiLevelType w:val="multilevel"/>
    <w:tmpl w:val="E9F4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697D51"/>
    <w:multiLevelType w:val="multilevel"/>
    <w:tmpl w:val="9D706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8E4B78"/>
    <w:multiLevelType w:val="multilevel"/>
    <w:tmpl w:val="FA7A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9A5A91"/>
    <w:multiLevelType w:val="multilevel"/>
    <w:tmpl w:val="3D486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DC96AB8"/>
    <w:multiLevelType w:val="multilevel"/>
    <w:tmpl w:val="E55A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F26B5F"/>
    <w:multiLevelType w:val="multilevel"/>
    <w:tmpl w:val="E7705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E955DC"/>
    <w:multiLevelType w:val="multilevel"/>
    <w:tmpl w:val="1F56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8F354C"/>
    <w:multiLevelType w:val="multilevel"/>
    <w:tmpl w:val="C242C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C9039E7"/>
    <w:multiLevelType w:val="multilevel"/>
    <w:tmpl w:val="3D5A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1535A9"/>
    <w:multiLevelType w:val="multilevel"/>
    <w:tmpl w:val="AE0A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064BDE"/>
    <w:multiLevelType w:val="multilevel"/>
    <w:tmpl w:val="6DDC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C968D6"/>
    <w:multiLevelType w:val="multilevel"/>
    <w:tmpl w:val="6B8C5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5425C2"/>
    <w:multiLevelType w:val="multilevel"/>
    <w:tmpl w:val="6C100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52C6BD3"/>
    <w:multiLevelType w:val="multilevel"/>
    <w:tmpl w:val="A1C240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ADA5882"/>
    <w:multiLevelType w:val="multilevel"/>
    <w:tmpl w:val="8E70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4B6ACF"/>
    <w:multiLevelType w:val="multilevel"/>
    <w:tmpl w:val="A69A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16376A"/>
    <w:multiLevelType w:val="multilevel"/>
    <w:tmpl w:val="16D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5E0C33"/>
    <w:multiLevelType w:val="multilevel"/>
    <w:tmpl w:val="8282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214D8C"/>
    <w:multiLevelType w:val="multilevel"/>
    <w:tmpl w:val="7432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606781E"/>
    <w:multiLevelType w:val="multilevel"/>
    <w:tmpl w:val="D088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67159B"/>
    <w:multiLevelType w:val="multilevel"/>
    <w:tmpl w:val="0168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CB7BB5"/>
    <w:multiLevelType w:val="multilevel"/>
    <w:tmpl w:val="2DFA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A743C"/>
    <w:multiLevelType w:val="multilevel"/>
    <w:tmpl w:val="0A8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5423C5"/>
    <w:multiLevelType w:val="multilevel"/>
    <w:tmpl w:val="EAF6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2CE43B9"/>
    <w:multiLevelType w:val="multilevel"/>
    <w:tmpl w:val="AFF86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1B3C49"/>
    <w:multiLevelType w:val="multilevel"/>
    <w:tmpl w:val="F516D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3F435F"/>
    <w:multiLevelType w:val="multilevel"/>
    <w:tmpl w:val="8E5E54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851B17"/>
    <w:multiLevelType w:val="multilevel"/>
    <w:tmpl w:val="12C6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B62C04"/>
    <w:multiLevelType w:val="multilevel"/>
    <w:tmpl w:val="C4BE5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3060C"/>
    <w:multiLevelType w:val="multilevel"/>
    <w:tmpl w:val="5D5E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8"/>
  </w:num>
  <w:num w:numId="3">
    <w:abstractNumId w:val="14"/>
  </w:num>
  <w:num w:numId="4">
    <w:abstractNumId w:val="1"/>
  </w:num>
  <w:num w:numId="5">
    <w:abstractNumId w:val="12"/>
  </w:num>
  <w:num w:numId="6">
    <w:abstractNumId w:val="24"/>
  </w:num>
  <w:num w:numId="7">
    <w:abstractNumId w:val="17"/>
  </w:num>
  <w:num w:numId="8">
    <w:abstractNumId w:val="3"/>
  </w:num>
  <w:num w:numId="9">
    <w:abstractNumId w:val="6"/>
  </w:num>
  <w:num w:numId="10">
    <w:abstractNumId w:val="27"/>
  </w:num>
  <w:num w:numId="11">
    <w:abstractNumId w:val="29"/>
  </w:num>
  <w:num w:numId="12">
    <w:abstractNumId w:val="16"/>
  </w:num>
  <w:num w:numId="13">
    <w:abstractNumId w:val="10"/>
  </w:num>
  <w:num w:numId="14">
    <w:abstractNumId w:val="30"/>
  </w:num>
  <w:num w:numId="15">
    <w:abstractNumId w:val="18"/>
  </w:num>
  <w:num w:numId="16">
    <w:abstractNumId w:val="8"/>
  </w:num>
  <w:num w:numId="17">
    <w:abstractNumId w:val="9"/>
  </w:num>
  <w:num w:numId="18">
    <w:abstractNumId w:val="36"/>
  </w:num>
  <w:num w:numId="19">
    <w:abstractNumId w:val="13"/>
  </w:num>
  <w:num w:numId="20">
    <w:abstractNumId w:val="37"/>
  </w:num>
  <w:num w:numId="21">
    <w:abstractNumId w:val="15"/>
  </w:num>
  <w:num w:numId="22">
    <w:abstractNumId w:val="32"/>
  </w:num>
  <w:num w:numId="23">
    <w:abstractNumId w:val="23"/>
  </w:num>
  <w:num w:numId="24">
    <w:abstractNumId w:val="22"/>
  </w:num>
  <w:num w:numId="25">
    <w:abstractNumId w:val="7"/>
  </w:num>
  <w:num w:numId="26">
    <w:abstractNumId w:val="20"/>
  </w:num>
  <w:num w:numId="27">
    <w:abstractNumId w:val="2"/>
  </w:num>
  <w:num w:numId="28">
    <w:abstractNumId w:val="5"/>
  </w:num>
  <w:num w:numId="29">
    <w:abstractNumId w:val="31"/>
  </w:num>
  <w:num w:numId="30">
    <w:abstractNumId w:val="34"/>
  </w:num>
  <w:num w:numId="31">
    <w:abstractNumId w:val="35"/>
  </w:num>
  <w:num w:numId="32">
    <w:abstractNumId w:val="25"/>
  </w:num>
  <w:num w:numId="33">
    <w:abstractNumId w:val="4"/>
  </w:num>
  <w:num w:numId="34">
    <w:abstractNumId w:val="0"/>
  </w:num>
  <w:num w:numId="35">
    <w:abstractNumId w:val="33"/>
  </w:num>
  <w:num w:numId="36">
    <w:abstractNumId w:val="21"/>
  </w:num>
  <w:num w:numId="37">
    <w:abstractNumId w:val="19"/>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483A60"/>
    <w:rsid w:val="0004551C"/>
    <w:rsid w:val="00067DFF"/>
    <w:rsid w:val="000A448C"/>
    <w:rsid w:val="000A669B"/>
    <w:rsid w:val="000B4917"/>
    <w:rsid w:val="001138B8"/>
    <w:rsid w:val="00116166"/>
    <w:rsid w:val="00151330"/>
    <w:rsid w:val="001577A7"/>
    <w:rsid w:val="0016508F"/>
    <w:rsid w:val="00183A9E"/>
    <w:rsid w:val="001C574E"/>
    <w:rsid w:val="001D184E"/>
    <w:rsid w:val="001D6D04"/>
    <w:rsid w:val="002626A2"/>
    <w:rsid w:val="00273D51"/>
    <w:rsid w:val="00286074"/>
    <w:rsid w:val="00315511"/>
    <w:rsid w:val="00353CEC"/>
    <w:rsid w:val="00357605"/>
    <w:rsid w:val="00372A5F"/>
    <w:rsid w:val="003964B4"/>
    <w:rsid w:val="0044204A"/>
    <w:rsid w:val="00483A60"/>
    <w:rsid w:val="004916CC"/>
    <w:rsid w:val="0056185E"/>
    <w:rsid w:val="00574789"/>
    <w:rsid w:val="00595C60"/>
    <w:rsid w:val="006034B9"/>
    <w:rsid w:val="006243F4"/>
    <w:rsid w:val="0067229C"/>
    <w:rsid w:val="006858B4"/>
    <w:rsid w:val="00697C1F"/>
    <w:rsid w:val="006F2F17"/>
    <w:rsid w:val="00796E3F"/>
    <w:rsid w:val="007F26C7"/>
    <w:rsid w:val="008023FA"/>
    <w:rsid w:val="0085308D"/>
    <w:rsid w:val="0087418B"/>
    <w:rsid w:val="008A5B4D"/>
    <w:rsid w:val="008B54A0"/>
    <w:rsid w:val="008E179A"/>
    <w:rsid w:val="00911C33"/>
    <w:rsid w:val="0092776B"/>
    <w:rsid w:val="00943BCA"/>
    <w:rsid w:val="009858F8"/>
    <w:rsid w:val="009E62BB"/>
    <w:rsid w:val="009F5EA6"/>
    <w:rsid w:val="00A604E3"/>
    <w:rsid w:val="00A61C11"/>
    <w:rsid w:val="00A75299"/>
    <w:rsid w:val="00A9655E"/>
    <w:rsid w:val="00AC2482"/>
    <w:rsid w:val="00B05B8C"/>
    <w:rsid w:val="00B161CE"/>
    <w:rsid w:val="00B17655"/>
    <w:rsid w:val="00B87251"/>
    <w:rsid w:val="00BF23B5"/>
    <w:rsid w:val="00C11E3C"/>
    <w:rsid w:val="00C12CA5"/>
    <w:rsid w:val="00C16397"/>
    <w:rsid w:val="00C20B5F"/>
    <w:rsid w:val="00C50F4E"/>
    <w:rsid w:val="00C63DD1"/>
    <w:rsid w:val="00C939C9"/>
    <w:rsid w:val="00D275D4"/>
    <w:rsid w:val="00D36EE1"/>
    <w:rsid w:val="00D65644"/>
    <w:rsid w:val="00D718CD"/>
    <w:rsid w:val="00DB1BFD"/>
    <w:rsid w:val="00DB7638"/>
    <w:rsid w:val="00DC5F0C"/>
    <w:rsid w:val="00DE1C8A"/>
    <w:rsid w:val="00E3771B"/>
    <w:rsid w:val="00E51486"/>
    <w:rsid w:val="00E620C4"/>
    <w:rsid w:val="00E87199"/>
    <w:rsid w:val="00EC0865"/>
    <w:rsid w:val="00EE764A"/>
    <w:rsid w:val="00F21E8A"/>
    <w:rsid w:val="00F33620"/>
    <w:rsid w:val="00F36637"/>
    <w:rsid w:val="00F62DE0"/>
    <w:rsid w:val="00F97486"/>
    <w:rsid w:val="00FE0F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B5F"/>
  </w:style>
  <w:style w:type="paragraph" w:styleId="1">
    <w:name w:val="heading 1"/>
    <w:basedOn w:val="a"/>
    <w:link w:val="10"/>
    <w:uiPriority w:val="9"/>
    <w:qFormat/>
    <w:rsid w:val="00483A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83A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3A6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83A60"/>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3A60"/>
    <w:rPr>
      <w:color w:val="0000FF"/>
      <w:u w:val="single"/>
    </w:rPr>
  </w:style>
  <w:style w:type="character" w:styleId="a4">
    <w:name w:val="FollowedHyperlink"/>
    <w:basedOn w:val="a0"/>
    <w:uiPriority w:val="99"/>
    <w:semiHidden/>
    <w:unhideWhenUsed/>
    <w:rsid w:val="00483A60"/>
    <w:rPr>
      <w:color w:val="800080"/>
      <w:u w:val="single"/>
    </w:rPr>
  </w:style>
  <w:style w:type="paragraph" w:styleId="a5">
    <w:name w:val="Normal (Web)"/>
    <w:basedOn w:val="a"/>
    <w:uiPriority w:val="99"/>
    <w:semiHidden/>
    <w:unhideWhenUsed/>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99"/>
    <w:qFormat/>
    <w:rsid w:val="00483A60"/>
    <w:rPr>
      <w:b/>
      <w:bCs/>
    </w:rPr>
  </w:style>
  <w:style w:type="character" w:customStyle="1" w:styleId="file">
    <w:name w:val="file"/>
    <w:basedOn w:val="a0"/>
    <w:rsid w:val="00483A60"/>
  </w:style>
  <w:style w:type="paragraph" w:customStyle="1" w:styleId="c1">
    <w:name w:val="c1"/>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9">
    <w:name w:val="c59"/>
    <w:basedOn w:val="a0"/>
    <w:rsid w:val="00483A60"/>
  </w:style>
  <w:style w:type="character" w:customStyle="1" w:styleId="c84">
    <w:name w:val="c84"/>
    <w:basedOn w:val="a0"/>
    <w:rsid w:val="00483A60"/>
  </w:style>
  <w:style w:type="paragraph" w:customStyle="1" w:styleId="c56">
    <w:name w:val="c56"/>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483A60"/>
  </w:style>
  <w:style w:type="paragraph" w:customStyle="1" w:styleId="c10">
    <w:name w:val="c10"/>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483A60"/>
  </w:style>
  <w:style w:type="character" w:customStyle="1" w:styleId="c52">
    <w:name w:val="c52"/>
    <w:basedOn w:val="a0"/>
    <w:rsid w:val="00483A60"/>
  </w:style>
  <w:style w:type="paragraph" w:customStyle="1" w:styleId="c34">
    <w:name w:val="c34"/>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3">
    <w:name w:val="c83"/>
    <w:basedOn w:val="a0"/>
    <w:rsid w:val="00483A60"/>
  </w:style>
  <w:style w:type="character" w:customStyle="1" w:styleId="c39">
    <w:name w:val="c39"/>
    <w:basedOn w:val="a0"/>
    <w:rsid w:val="00483A60"/>
  </w:style>
  <w:style w:type="paragraph" w:customStyle="1" w:styleId="c20">
    <w:name w:val="c20"/>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483A60"/>
  </w:style>
  <w:style w:type="character" w:customStyle="1" w:styleId="c65">
    <w:name w:val="c65"/>
    <w:basedOn w:val="a0"/>
    <w:rsid w:val="00483A60"/>
  </w:style>
  <w:style w:type="paragraph" w:customStyle="1" w:styleId="c76">
    <w:name w:val="c76"/>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483A60"/>
  </w:style>
  <w:style w:type="character" w:customStyle="1" w:styleId="c3">
    <w:name w:val="c3"/>
    <w:basedOn w:val="a0"/>
    <w:rsid w:val="00483A60"/>
  </w:style>
  <w:style w:type="paragraph" w:customStyle="1" w:styleId="c32">
    <w:name w:val="c32"/>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483A60"/>
  </w:style>
  <w:style w:type="character" w:customStyle="1" w:styleId="c33">
    <w:name w:val="c33"/>
    <w:basedOn w:val="a0"/>
    <w:rsid w:val="00483A60"/>
  </w:style>
  <w:style w:type="character" w:customStyle="1" w:styleId="c43">
    <w:name w:val="c43"/>
    <w:basedOn w:val="a0"/>
    <w:rsid w:val="00483A60"/>
  </w:style>
  <w:style w:type="character" w:customStyle="1" w:styleId="c19">
    <w:name w:val="c19"/>
    <w:basedOn w:val="a0"/>
    <w:rsid w:val="00483A60"/>
  </w:style>
  <w:style w:type="character" w:customStyle="1" w:styleId="c16">
    <w:name w:val="c16"/>
    <w:basedOn w:val="a0"/>
    <w:rsid w:val="00483A60"/>
  </w:style>
  <w:style w:type="character" w:customStyle="1" w:styleId="c54">
    <w:name w:val="c54"/>
    <w:basedOn w:val="a0"/>
    <w:rsid w:val="00483A60"/>
  </w:style>
  <w:style w:type="character" w:customStyle="1" w:styleId="c71">
    <w:name w:val="c71"/>
    <w:basedOn w:val="a0"/>
    <w:rsid w:val="00483A60"/>
  </w:style>
  <w:style w:type="paragraph" w:customStyle="1" w:styleId="c5">
    <w:name w:val="c5"/>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0">
    <w:name w:val="c90"/>
    <w:basedOn w:val="a0"/>
    <w:rsid w:val="00483A60"/>
  </w:style>
  <w:style w:type="paragraph" w:customStyle="1" w:styleId="c48">
    <w:name w:val="c48"/>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483A60"/>
  </w:style>
  <w:style w:type="character" w:customStyle="1" w:styleId="c77">
    <w:name w:val="c77"/>
    <w:basedOn w:val="a0"/>
    <w:rsid w:val="00483A60"/>
  </w:style>
  <w:style w:type="character" w:customStyle="1" w:styleId="c80">
    <w:name w:val="c80"/>
    <w:basedOn w:val="a0"/>
    <w:rsid w:val="00483A60"/>
  </w:style>
  <w:style w:type="character" w:customStyle="1" w:styleId="c51">
    <w:name w:val="c51"/>
    <w:basedOn w:val="a0"/>
    <w:rsid w:val="00483A60"/>
  </w:style>
  <w:style w:type="paragraph" w:customStyle="1" w:styleId="c27">
    <w:name w:val="c27"/>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2">
    <w:name w:val="c42"/>
    <w:basedOn w:val="a0"/>
    <w:rsid w:val="00483A60"/>
  </w:style>
  <w:style w:type="paragraph" w:customStyle="1" w:styleId="c28">
    <w:name w:val="c28"/>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83A60"/>
  </w:style>
  <w:style w:type="paragraph" w:customStyle="1" w:styleId="c18">
    <w:name w:val="c18"/>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5">
    <w:name w:val="c85"/>
    <w:basedOn w:val="a0"/>
    <w:rsid w:val="00483A60"/>
  </w:style>
  <w:style w:type="paragraph" w:customStyle="1" w:styleId="c22">
    <w:name w:val="c22"/>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0">
    <w:name w:val="c50"/>
    <w:basedOn w:val="a"/>
    <w:rsid w:val="00483A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83A6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3A60"/>
    <w:rPr>
      <w:rFonts w:ascii="Tahoma" w:hAnsi="Tahoma" w:cs="Tahoma"/>
      <w:sz w:val="16"/>
      <w:szCs w:val="16"/>
    </w:rPr>
  </w:style>
  <w:style w:type="paragraph" w:customStyle="1" w:styleId="c15">
    <w:name w:val="c15"/>
    <w:basedOn w:val="a"/>
    <w:rsid w:val="00D275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275D4"/>
  </w:style>
  <w:style w:type="paragraph" w:customStyle="1" w:styleId="c8">
    <w:name w:val="c8"/>
    <w:basedOn w:val="a"/>
    <w:rsid w:val="00D275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1">
    <w:name w:val="c41"/>
    <w:basedOn w:val="a0"/>
    <w:rsid w:val="00D275D4"/>
  </w:style>
  <w:style w:type="character" w:customStyle="1" w:styleId="c40">
    <w:name w:val="c40"/>
    <w:basedOn w:val="a0"/>
    <w:rsid w:val="00D275D4"/>
  </w:style>
  <w:style w:type="character" w:customStyle="1" w:styleId="c55">
    <w:name w:val="c55"/>
    <w:basedOn w:val="a0"/>
    <w:rsid w:val="00D275D4"/>
  </w:style>
  <w:style w:type="paragraph" w:customStyle="1" w:styleId="c9">
    <w:name w:val="c9"/>
    <w:basedOn w:val="a"/>
    <w:rsid w:val="00D27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D27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D27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D275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275D4"/>
  </w:style>
  <w:style w:type="character" w:customStyle="1" w:styleId="c38">
    <w:name w:val="c38"/>
    <w:basedOn w:val="a0"/>
    <w:rsid w:val="00D275D4"/>
  </w:style>
  <w:style w:type="character" w:customStyle="1" w:styleId="c26">
    <w:name w:val="c26"/>
    <w:basedOn w:val="a0"/>
    <w:rsid w:val="009E62BB"/>
  </w:style>
  <w:style w:type="character" w:customStyle="1" w:styleId="c11">
    <w:name w:val="c11"/>
    <w:basedOn w:val="a0"/>
    <w:rsid w:val="009E62BB"/>
  </w:style>
  <w:style w:type="character" w:customStyle="1" w:styleId="c14">
    <w:name w:val="c14"/>
    <w:basedOn w:val="a0"/>
    <w:rsid w:val="009E62BB"/>
  </w:style>
  <w:style w:type="paragraph" w:customStyle="1" w:styleId="c69">
    <w:name w:val="c69"/>
    <w:basedOn w:val="a"/>
    <w:rsid w:val="009E62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9E62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_"/>
    <w:link w:val="9"/>
    <w:locked/>
    <w:rsid w:val="00E51486"/>
    <w:rPr>
      <w:rFonts w:ascii="Arial" w:eastAsia="Arial" w:hAnsi="Arial" w:cs="Arial"/>
      <w:sz w:val="19"/>
      <w:szCs w:val="19"/>
      <w:shd w:val="clear" w:color="auto" w:fill="FFFFFF"/>
    </w:rPr>
  </w:style>
  <w:style w:type="paragraph" w:customStyle="1" w:styleId="9">
    <w:name w:val="Основной текст9"/>
    <w:basedOn w:val="a"/>
    <w:link w:val="a9"/>
    <w:rsid w:val="00E51486"/>
    <w:pPr>
      <w:shd w:val="clear" w:color="auto" w:fill="FFFFFF"/>
      <w:spacing w:after="0" w:line="230" w:lineRule="exact"/>
      <w:ind w:hanging="380"/>
    </w:pPr>
    <w:rPr>
      <w:rFonts w:ascii="Arial" w:eastAsia="Arial" w:hAnsi="Arial" w:cs="Arial"/>
      <w:sz w:val="19"/>
      <w:szCs w:val="19"/>
    </w:rPr>
  </w:style>
</w:styles>
</file>

<file path=word/webSettings.xml><?xml version="1.0" encoding="utf-8"?>
<w:webSettings xmlns:r="http://schemas.openxmlformats.org/officeDocument/2006/relationships" xmlns:w="http://schemas.openxmlformats.org/wordprocessingml/2006/main">
  <w:divs>
    <w:div w:id="208228892">
      <w:bodyDiv w:val="1"/>
      <w:marLeft w:val="0"/>
      <w:marRight w:val="0"/>
      <w:marTop w:val="0"/>
      <w:marBottom w:val="0"/>
      <w:divBdr>
        <w:top w:val="none" w:sz="0" w:space="0" w:color="auto"/>
        <w:left w:val="none" w:sz="0" w:space="0" w:color="auto"/>
        <w:bottom w:val="none" w:sz="0" w:space="0" w:color="auto"/>
        <w:right w:val="none" w:sz="0" w:space="0" w:color="auto"/>
      </w:divBdr>
    </w:div>
    <w:div w:id="439840506">
      <w:bodyDiv w:val="1"/>
      <w:marLeft w:val="0"/>
      <w:marRight w:val="0"/>
      <w:marTop w:val="0"/>
      <w:marBottom w:val="0"/>
      <w:divBdr>
        <w:top w:val="none" w:sz="0" w:space="0" w:color="auto"/>
        <w:left w:val="none" w:sz="0" w:space="0" w:color="auto"/>
        <w:bottom w:val="none" w:sz="0" w:space="0" w:color="auto"/>
        <w:right w:val="none" w:sz="0" w:space="0" w:color="auto"/>
      </w:divBdr>
    </w:div>
    <w:div w:id="706226296">
      <w:bodyDiv w:val="1"/>
      <w:marLeft w:val="0"/>
      <w:marRight w:val="0"/>
      <w:marTop w:val="0"/>
      <w:marBottom w:val="0"/>
      <w:divBdr>
        <w:top w:val="none" w:sz="0" w:space="0" w:color="auto"/>
        <w:left w:val="none" w:sz="0" w:space="0" w:color="auto"/>
        <w:bottom w:val="none" w:sz="0" w:space="0" w:color="auto"/>
        <w:right w:val="none" w:sz="0" w:space="0" w:color="auto"/>
      </w:divBdr>
    </w:div>
    <w:div w:id="942808970">
      <w:bodyDiv w:val="1"/>
      <w:marLeft w:val="0"/>
      <w:marRight w:val="0"/>
      <w:marTop w:val="0"/>
      <w:marBottom w:val="0"/>
      <w:divBdr>
        <w:top w:val="none" w:sz="0" w:space="0" w:color="auto"/>
        <w:left w:val="none" w:sz="0" w:space="0" w:color="auto"/>
        <w:bottom w:val="none" w:sz="0" w:space="0" w:color="auto"/>
        <w:right w:val="none" w:sz="0" w:space="0" w:color="auto"/>
      </w:divBdr>
      <w:divsChild>
        <w:div w:id="1002902451">
          <w:marLeft w:val="0"/>
          <w:marRight w:val="0"/>
          <w:marTop w:val="0"/>
          <w:marBottom w:val="0"/>
          <w:divBdr>
            <w:top w:val="none" w:sz="0" w:space="0" w:color="auto"/>
            <w:left w:val="none" w:sz="0" w:space="0" w:color="auto"/>
            <w:bottom w:val="none" w:sz="0" w:space="0" w:color="auto"/>
            <w:right w:val="none" w:sz="0" w:space="0" w:color="auto"/>
          </w:divBdr>
          <w:divsChild>
            <w:div w:id="1109737688">
              <w:marLeft w:val="0"/>
              <w:marRight w:val="0"/>
              <w:marTop w:val="0"/>
              <w:marBottom w:val="0"/>
              <w:divBdr>
                <w:top w:val="none" w:sz="0" w:space="0" w:color="auto"/>
                <w:left w:val="none" w:sz="0" w:space="0" w:color="auto"/>
                <w:bottom w:val="none" w:sz="0" w:space="0" w:color="auto"/>
                <w:right w:val="none" w:sz="0" w:space="0" w:color="auto"/>
              </w:divBdr>
              <w:divsChild>
                <w:div w:id="340859984">
                  <w:marLeft w:val="0"/>
                  <w:marRight w:val="0"/>
                  <w:marTop w:val="0"/>
                  <w:marBottom w:val="360"/>
                  <w:divBdr>
                    <w:top w:val="none" w:sz="0" w:space="0" w:color="auto"/>
                    <w:left w:val="none" w:sz="0" w:space="0" w:color="auto"/>
                    <w:bottom w:val="none" w:sz="0" w:space="0" w:color="auto"/>
                    <w:right w:val="none" w:sz="0" w:space="0" w:color="auto"/>
                  </w:divBdr>
                  <w:divsChild>
                    <w:div w:id="1342396629">
                      <w:marLeft w:val="124"/>
                      <w:marRight w:val="124"/>
                      <w:marTop w:val="0"/>
                      <w:marBottom w:val="0"/>
                      <w:divBdr>
                        <w:top w:val="none" w:sz="0" w:space="0" w:color="auto"/>
                        <w:left w:val="none" w:sz="0" w:space="0" w:color="auto"/>
                        <w:bottom w:val="none" w:sz="0" w:space="0" w:color="auto"/>
                        <w:right w:val="none" w:sz="0" w:space="0" w:color="auto"/>
                      </w:divBdr>
                      <w:divsChild>
                        <w:div w:id="1803421685">
                          <w:marLeft w:val="0"/>
                          <w:marRight w:val="0"/>
                          <w:marTop w:val="0"/>
                          <w:marBottom w:val="0"/>
                          <w:divBdr>
                            <w:top w:val="none" w:sz="0" w:space="0" w:color="auto"/>
                            <w:left w:val="none" w:sz="0" w:space="0" w:color="auto"/>
                            <w:bottom w:val="none" w:sz="0" w:space="0" w:color="auto"/>
                            <w:right w:val="none" w:sz="0" w:space="0" w:color="auto"/>
                          </w:divBdr>
                          <w:divsChild>
                            <w:div w:id="2069378008">
                              <w:marLeft w:val="0"/>
                              <w:marRight w:val="0"/>
                              <w:marTop w:val="0"/>
                              <w:marBottom w:val="0"/>
                              <w:divBdr>
                                <w:top w:val="none" w:sz="0" w:space="0" w:color="auto"/>
                                <w:left w:val="none" w:sz="0" w:space="0" w:color="auto"/>
                                <w:bottom w:val="none" w:sz="0" w:space="0" w:color="auto"/>
                                <w:right w:val="none" w:sz="0" w:space="0" w:color="auto"/>
                              </w:divBdr>
                              <w:divsChild>
                                <w:div w:id="1159617936">
                                  <w:marLeft w:val="0"/>
                                  <w:marRight w:val="0"/>
                                  <w:marTop w:val="0"/>
                                  <w:marBottom w:val="0"/>
                                  <w:divBdr>
                                    <w:top w:val="none" w:sz="0" w:space="0" w:color="auto"/>
                                    <w:left w:val="none" w:sz="0" w:space="0" w:color="auto"/>
                                    <w:bottom w:val="none" w:sz="0" w:space="0" w:color="auto"/>
                                    <w:right w:val="none" w:sz="0" w:space="0" w:color="auto"/>
                                  </w:divBdr>
                                  <w:divsChild>
                                    <w:div w:id="680816569">
                                      <w:marLeft w:val="0"/>
                                      <w:marRight w:val="0"/>
                                      <w:marTop w:val="0"/>
                                      <w:marBottom w:val="360"/>
                                      <w:divBdr>
                                        <w:top w:val="none" w:sz="0" w:space="0" w:color="auto"/>
                                        <w:left w:val="none" w:sz="0" w:space="0" w:color="auto"/>
                                        <w:bottom w:val="none" w:sz="0" w:space="0" w:color="auto"/>
                                        <w:right w:val="none" w:sz="0" w:space="0" w:color="auto"/>
                                      </w:divBdr>
                                      <w:divsChild>
                                        <w:div w:id="14501962">
                                          <w:marLeft w:val="50"/>
                                          <w:marRight w:val="0"/>
                                          <w:marTop w:val="0"/>
                                          <w:marBottom w:val="25"/>
                                          <w:divBdr>
                                            <w:top w:val="none" w:sz="0" w:space="0" w:color="auto"/>
                                            <w:left w:val="none" w:sz="0" w:space="0" w:color="auto"/>
                                            <w:bottom w:val="none" w:sz="0" w:space="0" w:color="auto"/>
                                            <w:right w:val="none" w:sz="0" w:space="0" w:color="auto"/>
                                          </w:divBdr>
                                        </w:div>
                                        <w:div w:id="121114771">
                                          <w:marLeft w:val="0"/>
                                          <w:marRight w:val="0"/>
                                          <w:marTop w:val="0"/>
                                          <w:marBottom w:val="0"/>
                                          <w:divBdr>
                                            <w:top w:val="none" w:sz="0" w:space="0" w:color="auto"/>
                                            <w:left w:val="none" w:sz="0" w:space="0" w:color="auto"/>
                                            <w:bottom w:val="none" w:sz="0" w:space="0" w:color="auto"/>
                                            <w:right w:val="none" w:sz="0" w:space="0" w:color="auto"/>
                                          </w:divBdr>
                                          <w:divsChild>
                                            <w:div w:id="77211796">
                                              <w:marLeft w:val="0"/>
                                              <w:marRight w:val="0"/>
                                              <w:marTop w:val="0"/>
                                              <w:marBottom w:val="0"/>
                                              <w:divBdr>
                                                <w:top w:val="none" w:sz="0" w:space="0" w:color="auto"/>
                                                <w:left w:val="none" w:sz="0" w:space="0" w:color="auto"/>
                                                <w:bottom w:val="none" w:sz="0" w:space="0" w:color="auto"/>
                                                <w:right w:val="none" w:sz="0" w:space="0" w:color="auto"/>
                                              </w:divBdr>
                                              <w:divsChild>
                                                <w:div w:id="2069110870">
                                                  <w:marLeft w:val="0"/>
                                                  <w:marRight w:val="0"/>
                                                  <w:marTop w:val="0"/>
                                                  <w:marBottom w:val="0"/>
                                                  <w:divBdr>
                                                    <w:top w:val="none" w:sz="0" w:space="0" w:color="auto"/>
                                                    <w:left w:val="none" w:sz="0" w:space="0" w:color="auto"/>
                                                    <w:bottom w:val="none" w:sz="0" w:space="0" w:color="auto"/>
                                                    <w:right w:val="none" w:sz="0" w:space="0" w:color="auto"/>
                                                  </w:divBdr>
                                                  <w:divsChild>
                                                    <w:div w:id="12920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4078">
                                              <w:marLeft w:val="480"/>
                                              <w:marRight w:val="0"/>
                                              <w:marTop w:val="0"/>
                                              <w:marBottom w:val="0"/>
                                              <w:divBdr>
                                                <w:top w:val="none" w:sz="0" w:space="0" w:color="auto"/>
                                                <w:left w:val="none" w:sz="0" w:space="0" w:color="auto"/>
                                                <w:bottom w:val="none" w:sz="0" w:space="0" w:color="auto"/>
                                                <w:right w:val="none" w:sz="0" w:space="0" w:color="auto"/>
                                              </w:divBdr>
                                              <w:divsChild>
                                                <w:div w:id="2068646822">
                                                  <w:marLeft w:val="0"/>
                                                  <w:marRight w:val="0"/>
                                                  <w:marTop w:val="0"/>
                                                  <w:marBottom w:val="0"/>
                                                  <w:divBdr>
                                                    <w:top w:val="none" w:sz="0" w:space="0" w:color="auto"/>
                                                    <w:left w:val="none" w:sz="0" w:space="0" w:color="auto"/>
                                                    <w:bottom w:val="none" w:sz="0" w:space="0" w:color="auto"/>
                                                    <w:right w:val="none" w:sz="0" w:space="0" w:color="auto"/>
                                                  </w:divBdr>
                                                  <w:divsChild>
                                                    <w:div w:id="13448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5426">
                                          <w:marLeft w:val="0"/>
                                          <w:marRight w:val="0"/>
                                          <w:marTop w:val="0"/>
                                          <w:marBottom w:val="360"/>
                                          <w:divBdr>
                                            <w:top w:val="none" w:sz="0" w:space="0" w:color="auto"/>
                                            <w:left w:val="none" w:sz="0" w:space="0" w:color="auto"/>
                                            <w:bottom w:val="none" w:sz="0" w:space="0" w:color="auto"/>
                                            <w:right w:val="none" w:sz="0" w:space="0" w:color="auto"/>
                                          </w:divBdr>
                                          <w:divsChild>
                                            <w:div w:id="2096124619">
                                              <w:marLeft w:val="0"/>
                                              <w:marRight w:val="0"/>
                                              <w:marTop w:val="0"/>
                                              <w:marBottom w:val="0"/>
                                              <w:divBdr>
                                                <w:top w:val="none" w:sz="0" w:space="0" w:color="auto"/>
                                                <w:left w:val="none" w:sz="0" w:space="0" w:color="auto"/>
                                                <w:bottom w:val="none" w:sz="0" w:space="0" w:color="auto"/>
                                                <w:right w:val="none" w:sz="0" w:space="0" w:color="auto"/>
                                              </w:divBdr>
                                              <w:divsChild>
                                                <w:div w:id="122306584">
                                                  <w:marLeft w:val="0"/>
                                                  <w:marRight w:val="0"/>
                                                  <w:marTop w:val="0"/>
                                                  <w:marBottom w:val="0"/>
                                                  <w:divBdr>
                                                    <w:top w:val="none" w:sz="0" w:space="0" w:color="auto"/>
                                                    <w:left w:val="none" w:sz="0" w:space="0" w:color="auto"/>
                                                    <w:bottom w:val="none" w:sz="0" w:space="0" w:color="auto"/>
                                                    <w:right w:val="none" w:sz="0" w:space="0" w:color="auto"/>
                                                  </w:divBdr>
                                                  <w:divsChild>
                                                    <w:div w:id="1414427092">
                                                      <w:marLeft w:val="0"/>
                                                      <w:marRight w:val="0"/>
                                                      <w:marTop w:val="0"/>
                                                      <w:marBottom w:val="0"/>
                                                      <w:divBdr>
                                                        <w:top w:val="none" w:sz="0" w:space="0" w:color="auto"/>
                                                        <w:left w:val="none" w:sz="0" w:space="0" w:color="auto"/>
                                                        <w:bottom w:val="none" w:sz="0" w:space="0" w:color="auto"/>
                                                        <w:right w:val="none" w:sz="0" w:space="0" w:color="auto"/>
                                                      </w:divBdr>
                                                      <w:divsChild>
                                                        <w:div w:id="10898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1372631">
      <w:bodyDiv w:val="1"/>
      <w:marLeft w:val="0"/>
      <w:marRight w:val="0"/>
      <w:marTop w:val="0"/>
      <w:marBottom w:val="0"/>
      <w:divBdr>
        <w:top w:val="none" w:sz="0" w:space="0" w:color="auto"/>
        <w:left w:val="none" w:sz="0" w:space="0" w:color="auto"/>
        <w:bottom w:val="none" w:sz="0" w:space="0" w:color="auto"/>
        <w:right w:val="none" w:sz="0" w:space="0" w:color="auto"/>
      </w:divBdr>
      <w:divsChild>
        <w:div w:id="1293903777">
          <w:marLeft w:val="0"/>
          <w:marRight w:val="0"/>
          <w:marTop w:val="0"/>
          <w:marBottom w:val="0"/>
          <w:divBdr>
            <w:top w:val="none" w:sz="0" w:space="0" w:color="auto"/>
            <w:left w:val="none" w:sz="0" w:space="0" w:color="auto"/>
            <w:bottom w:val="none" w:sz="0" w:space="0" w:color="auto"/>
            <w:right w:val="none" w:sz="0" w:space="0" w:color="auto"/>
          </w:divBdr>
          <w:divsChild>
            <w:div w:id="563301343">
              <w:marLeft w:val="0"/>
              <w:marRight w:val="0"/>
              <w:marTop w:val="0"/>
              <w:marBottom w:val="0"/>
              <w:divBdr>
                <w:top w:val="none" w:sz="0" w:space="0" w:color="auto"/>
                <w:left w:val="none" w:sz="0" w:space="0" w:color="auto"/>
                <w:bottom w:val="none" w:sz="0" w:space="0" w:color="auto"/>
                <w:right w:val="none" w:sz="0" w:space="0" w:color="auto"/>
              </w:divBdr>
              <w:divsChild>
                <w:div w:id="1271667097">
                  <w:marLeft w:val="0"/>
                  <w:marRight w:val="0"/>
                  <w:marTop w:val="0"/>
                  <w:marBottom w:val="360"/>
                  <w:divBdr>
                    <w:top w:val="none" w:sz="0" w:space="0" w:color="auto"/>
                    <w:left w:val="none" w:sz="0" w:space="0" w:color="auto"/>
                    <w:bottom w:val="none" w:sz="0" w:space="0" w:color="auto"/>
                    <w:right w:val="none" w:sz="0" w:space="0" w:color="auto"/>
                  </w:divBdr>
                  <w:divsChild>
                    <w:div w:id="1689983990">
                      <w:marLeft w:val="124"/>
                      <w:marRight w:val="124"/>
                      <w:marTop w:val="0"/>
                      <w:marBottom w:val="0"/>
                      <w:divBdr>
                        <w:top w:val="none" w:sz="0" w:space="0" w:color="auto"/>
                        <w:left w:val="none" w:sz="0" w:space="0" w:color="auto"/>
                        <w:bottom w:val="none" w:sz="0" w:space="0" w:color="auto"/>
                        <w:right w:val="none" w:sz="0" w:space="0" w:color="auto"/>
                      </w:divBdr>
                      <w:divsChild>
                        <w:div w:id="1629892787">
                          <w:marLeft w:val="0"/>
                          <w:marRight w:val="0"/>
                          <w:marTop w:val="0"/>
                          <w:marBottom w:val="0"/>
                          <w:divBdr>
                            <w:top w:val="none" w:sz="0" w:space="0" w:color="auto"/>
                            <w:left w:val="none" w:sz="0" w:space="0" w:color="auto"/>
                            <w:bottom w:val="none" w:sz="0" w:space="0" w:color="auto"/>
                            <w:right w:val="none" w:sz="0" w:space="0" w:color="auto"/>
                          </w:divBdr>
                          <w:divsChild>
                            <w:div w:id="200636267">
                              <w:marLeft w:val="0"/>
                              <w:marRight w:val="0"/>
                              <w:marTop w:val="0"/>
                              <w:marBottom w:val="0"/>
                              <w:divBdr>
                                <w:top w:val="none" w:sz="0" w:space="0" w:color="auto"/>
                                <w:left w:val="none" w:sz="0" w:space="0" w:color="auto"/>
                                <w:bottom w:val="none" w:sz="0" w:space="0" w:color="auto"/>
                                <w:right w:val="none" w:sz="0" w:space="0" w:color="auto"/>
                              </w:divBdr>
                              <w:divsChild>
                                <w:div w:id="885678838">
                                  <w:marLeft w:val="0"/>
                                  <w:marRight w:val="0"/>
                                  <w:marTop w:val="0"/>
                                  <w:marBottom w:val="0"/>
                                  <w:divBdr>
                                    <w:top w:val="none" w:sz="0" w:space="0" w:color="auto"/>
                                    <w:left w:val="none" w:sz="0" w:space="0" w:color="auto"/>
                                    <w:bottom w:val="none" w:sz="0" w:space="0" w:color="auto"/>
                                    <w:right w:val="none" w:sz="0" w:space="0" w:color="auto"/>
                                  </w:divBdr>
                                  <w:divsChild>
                                    <w:div w:id="540479357">
                                      <w:marLeft w:val="0"/>
                                      <w:marRight w:val="0"/>
                                      <w:marTop w:val="0"/>
                                      <w:marBottom w:val="360"/>
                                      <w:divBdr>
                                        <w:top w:val="none" w:sz="0" w:space="0" w:color="auto"/>
                                        <w:left w:val="none" w:sz="0" w:space="0" w:color="auto"/>
                                        <w:bottom w:val="none" w:sz="0" w:space="0" w:color="auto"/>
                                        <w:right w:val="none" w:sz="0" w:space="0" w:color="auto"/>
                                      </w:divBdr>
                                      <w:divsChild>
                                        <w:div w:id="1699499660">
                                          <w:marLeft w:val="50"/>
                                          <w:marRight w:val="0"/>
                                          <w:marTop w:val="0"/>
                                          <w:marBottom w:val="25"/>
                                          <w:divBdr>
                                            <w:top w:val="none" w:sz="0" w:space="0" w:color="auto"/>
                                            <w:left w:val="none" w:sz="0" w:space="0" w:color="auto"/>
                                            <w:bottom w:val="none" w:sz="0" w:space="0" w:color="auto"/>
                                            <w:right w:val="none" w:sz="0" w:space="0" w:color="auto"/>
                                          </w:divBdr>
                                        </w:div>
                                        <w:div w:id="939025622">
                                          <w:marLeft w:val="0"/>
                                          <w:marRight w:val="0"/>
                                          <w:marTop w:val="0"/>
                                          <w:marBottom w:val="0"/>
                                          <w:divBdr>
                                            <w:top w:val="none" w:sz="0" w:space="0" w:color="auto"/>
                                            <w:left w:val="none" w:sz="0" w:space="0" w:color="auto"/>
                                            <w:bottom w:val="none" w:sz="0" w:space="0" w:color="auto"/>
                                            <w:right w:val="none" w:sz="0" w:space="0" w:color="auto"/>
                                          </w:divBdr>
                                          <w:divsChild>
                                            <w:div w:id="813910525">
                                              <w:marLeft w:val="0"/>
                                              <w:marRight w:val="0"/>
                                              <w:marTop w:val="0"/>
                                              <w:marBottom w:val="0"/>
                                              <w:divBdr>
                                                <w:top w:val="none" w:sz="0" w:space="0" w:color="auto"/>
                                                <w:left w:val="none" w:sz="0" w:space="0" w:color="auto"/>
                                                <w:bottom w:val="none" w:sz="0" w:space="0" w:color="auto"/>
                                                <w:right w:val="none" w:sz="0" w:space="0" w:color="auto"/>
                                              </w:divBdr>
                                              <w:divsChild>
                                                <w:div w:id="772552983">
                                                  <w:marLeft w:val="0"/>
                                                  <w:marRight w:val="0"/>
                                                  <w:marTop w:val="0"/>
                                                  <w:marBottom w:val="0"/>
                                                  <w:divBdr>
                                                    <w:top w:val="none" w:sz="0" w:space="0" w:color="auto"/>
                                                    <w:left w:val="none" w:sz="0" w:space="0" w:color="auto"/>
                                                    <w:bottom w:val="none" w:sz="0" w:space="0" w:color="auto"/>
                                                    <w:right w:val="none" w:sz="0" w:space="0" w:color="auto"/>
                                                  </w:divBdr>
                                                  <w:divsChild>
                                                    <w:div w:id="16560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0355">
                                              <w:marLeft w:val="480"/>
                                              <w:marRight w:val="0"/>
                                              <w:marTop w:val="0"/>
                                              <w:marBottom w:val="0"/>
                                              <w:divBdr>
                                                <w:top w:val="none" w:sz="0" w:space="0" w:color="auto"/>
                                                <w:left w:val="none" w:sz="0" w:space="0" w:color="auto"/>
                                                <w:bottom w:val="none" w:sz="0" w:space="0" w:color="auto"/>
                                                <w:right w:val="none" w:sz="0" w:space="0" w:color="auto"/>
                                              </w:divBdr>
                                              <w:divsChild>
                                                <w:div w:id="295961694">
                                                  <w:marLeft w:val="0"/>
                                                  <w:marRight w:val="0"/>
                                                  <w:marTop w:val="0"/>
                                                  <w:marBottom w:val="0"/>
                                                  <w:divBdr>
                                                    <w:top w:val="none" w:sz="0" w:space="0" w:color="auto"/>
                                                    <w:left w:val="none" w:sz="0" w:space="0" w:color="auto"/>
                                                    <w:bottom w:val="none" w:sz="0" w:space="0" w:color="auto"/>
                                                    <w:right w:val="none" w:sz="0" w:space="0" w:color="auto"/>
                                                  </w:divBdr>
                                                  <w:divsChild>
                                                    <w:div w:id="4579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80046">
                                          <w:marLeft w:val="0"/>
                                          <w:marRight w:val="0"/>
                                          <w:marTop w:val="0"/>
                                          <w:marBottom w:val="360"/>
                                          <w:divBdr>
                                            <w:top w:val="none" w:sz="0" w:space="0" w:color="auto"/>
                                            <w:left w:val="none" w:sz="0" w:space="0" w:color="auto"/>
                                            <w:bottom w:val="none" w:sz="0" w:space="0" w:color="auto"/>
                                            <w:right w:val="none" w:sz="0" w:space="0" w:color="auto"/>
                                          </w:divBdr>
                                          <w:divsChild>
                                            <w:div w:id="2020035395">
                                              <w:marLeft w:val="0"/>
                                              <w:marRight w:val="0"/>
                                              <w:marTop w:val="0"/>
                                              <w:marBottom w:val="0"/>
                                              <w:divBdr>
                                                <w:top w:val="none" w:sz="0" w:space="0" w:color="auto"/>
                                                <w:left w:val="none" w:sz="0" w:space="0" w:color="auto"/>
                                                <w:bottom w:val="none" w:sz="0" w:space="0" w:color="auto"/>
                                                <w:right w:val="none" w:sz="0" w:space="0" w:color="auto"/>
                                              </w:divBdr>
                                              <w:divsChild>
                                                <w:div w:id="158735729">
                                                  <w:marLeft w:val="0"/>
                                                  <w:marRight w:val="0"/>
                                                  <w:marTop w:val="0"/>
                                                  <w:marBottom w:val="0"/>
                                                  <w:divBdr>
                                                    <w:top w:val="none" w:sz="0" w:space="0" w:color="auto"/>
                                                    <w:left w:val="none" w:sz="0" w:space="0" w:color="auto"/>
                                                    <w:bottom w:val="none" w:sz="0" w:space="0" w:color="auto"/>
                                                    <w:right w:val="none" w:sz="0" w:space="0" w:color="auto"/>
                                                  </w:divBdr>
                                                  <w:divsChild>
                                                    <w:div w:id="37246358">
                                                      <w:marLeft w:val="0"/>
                                                      <w:marRight w:val="0"/>
                                                      <w:marTop w:val="0"/>
                                                      <w:marBottom w:val="0"/>
                                                      <w:divBdr>
                                                        <w:top w:val="none" w:sz="0" w:space="0" w:color="auto"/>
                                                        <w:left w:val="none" w:sz="0" w:space="0" w:color="auto"/>
                                                        <w:bottom w:val="none" w:sz="0" w:space="0" w:color="auto"/>
                                                        <w:right w:val="none" w:sz="0" w:space="0" w:color="auto"/>
                                                      </w:divBdr>
                                                      <w:divsChild>
                                                        <w:div w:id="711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6400993">
      <w:bodyDiv w:val="1"/>
      <w:marLeft w:val="0"/>
      <w:marRight w:val="0"/>
      <w:marTop w:val="0"/>
      <w:marBottom w:val="0"/>
      <w:divBdr>
        <w:top w:val="none" w:sz="0" w:space="0" w:color="auto"/>
        <w:left w:val="none" w:sz="0" w:space="0" w:color="auto"/>
        <w:bottom w:val="none" w:sz="0" w:space="0" w:color="auto"/>
        <w:right w:val="none" w:sz="0" w:space="0" w:color="auto"/>
      </w:divBdr>
    </w:div>
    <w:div w:id="1352485487">
      <w:bodyDiv w:val="1"/>
      <w:marLeft w:val="0"/>
      <w:marRight w:val="0"/>
      <w:marTop w:val="0"/>
      <w:marBottom w:val="0"/>
      <w:divBdr>
        <w:top w:val="none" w:sz="0" w:space="0" w:color="auto"/>
        <w:left w:val="none" w:sz="0" w:space="0" w:color="auto"/>
        <w:bottom w:val="none" w:sz="0" w:space="0" w:color="auto"/>
        <w:right w:val="none" w:sz="0" w:space="0" w:color="auto"/>
      </w:divBdr>
    </w:div>
    <w:div w:id="1806506941">
      <w:bodyDiv w:val="1"/>
      <w:marLeft w:val="0"/>
      <w:marRight w:val="0"/>
      <w:marTop w:val="0"/>
      <w:marBottom w:val="0"/>
      <w:divBdr>
        <w:top w:val="none" w:sz="0" w:space="0" w:color="auto"/>
        <w:left w:val="none" w:sz="0" w:space="0" w:color="auto"/>
        <w:bottom w:val="none" w:sz="0" w:space="0" w:color="auto"/>
        <w:right w:val="none" w:sz="0" w:space="0" w:color="auto"/>
      </w:divBdr>
    </w:div>
    <w:div w:id="1827360657">
      <w:bodyDiv w:val="1"/>
      <w:marLeft w:val="0"/>
      <w:marRight w:val="0"/>
      <w:marTop w:val="0"/>
      <w:marBottom w:val="0"/>
      <w:divBdr>
        <w:top w:val="none" w:sz="0" w:space="0" w:color="auto"/>
        <w:left w:val="none" w:sz="0" w:space="0" w:color="auto"/>
        <w:bottom w:val="none" w:sz="0" w:space="0" w:color="auto"/>
        <w:right w:val="none" w:sz="0" w:space="0" w:color="auto"/>
      </w:divBdr>
    </w:div>
    <w:div w:id="1996831477">
      <w:bodyDiv w:val="1"/>
      <w:marLeft w:val="0"/>
      <w:marRight w:val="0"/>
      <w:marTop w:val="0"/>
      <w:marBottom w:val="0"/>
      <w:divBdr>
        <w:top w:val="none" w:sz="0" w:space="0" w:color="auto"/>
        <w:left w:val="none" w:sz="0" w:space="0" w:color="auto"/>
        <w:bottom w:val="none" w:sz="0" w:space="0" w:color="auto"/>
        <w:right w:val="none" w:sz="0" w:space="0" w:color="auto"/>
      </w:divBdr>
    </w:div>
    <w:div w:id="2075929071">
      <w:bodyDiv w:val="1"/>
      <w:marLeft w:val="0"/>
      <w:marRight w:val="0"/>
      <w:marTop w:val="0"/>
      <w:marBottom w:val="0"/>
      <w:divBdr>
        <w:top w:val="none" w:sz="0" w:space="0" w:color="auto"/>
        <w:left w:val="none" w:sz="0" w:space="0" w:color="auto"/>
        <w:bottom w:val="none" w:sz="0" w:space="0" w:color="auto"/>
        <w:right w:val="none" w:sz="0" w:space="0" w:color="auto"/>
      </w:divBdr>
    </w:div>
    <w:div w:id="21269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AA480-3919-4F2D-B05B-99EF30B2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18</Pages>
  <Words>3525</Words>
  <Characters>20099</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Абакар М</dc:creator>
  <cp:lastModifiedBy>Admin</cp:lastModifiedBy>
  <cp:revision>19</cp:revision>
  <dcterms:created xsi:type="dcterms:W3CDTF">2018-10-27T08:02:00Z</dcterms:created>
  <dcterms:modified xsi:type="dcterms:W3CDTF">2019-03-13T07:16:00Z</dcterms:modified>
</cp:coreProperties>
</file>